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7567F" w14:textId="29BD5D06" w:rsidR="00B96A6D" w:rsidRPr="00F0206E" w:rsidRDefault="00B96A6D" w:rsidP="00080E18">
      <w:pPr>
        <w:spacing w:after="0"/>
        <w:rPr>
          <w:rFonts w:ascii="Book Antiqua" w:hAnsi="Book Antiqua"/>
          <w:i/>
          <w:iCs/>
          <w:sz w:val="28"/>
          <w:szCs w:val="28"/>
        </w:rPr>
      </w:pPr>
      <w:r w:rsidRPr="00F0206E">
        <w:rPr>
          <w:rFonts w:ascii="Book Antiqua" w:hAnsi="Book Antiqua"/>
          <w:i/>
          <w:iCs/>
          <w:sz w:val="28"/>
          <w:szCs w:val="28"/>
        </w:rPr>
        <w:t>Taking Political Power from the Fossil Fuel Industry</w:t>
      </w:r>
    </w:p>
    <w:p w14:paraId="7682B8F9" w14:textId="383F32CE" w:rsidR="00B96A6D" w:rsidRDefault="00B96A6D" w:rsidP="00080E18">
      <w:pPr>
        <w:spacing w:after="0"/>
        <w:rPr>
          <w:rFonts w:ascii="Book Antiqua" w:hAnsi="Book Antiqua"/>
          <w:sz w:val="28"/>
          <w:szCs w:val="28"/>
        </w:rPr>
      </w:pPr>
      <w:r>
        <w:rPr>
          <w:rFonts w:ascii="Book Antiqua" w:hAnsi="Book Antiqua"/>
          <w:sz w:val="28"/>
          <w:szCs w:val="28"/>
        </w:rPr>
        <w:t>Cynthia Kaufman</w:t>
      </w:r>
    </w:p>
    <w:p w14:paraId="42EA73E9" w14:textId="77777777" w:rsidR="00837B5D" w:rsidRDefault="00837B5D" w:rsidP="00080E18">
      <w:pPr>
        <w:spacing w:after="0"/>
        <w:rPr>
          <w:rFonts w:ascii="Book Antiqua" w:hAnsi="Book Antiqua"/>
          <w:sz w:val="28"/>
          <w:szCs w:val="28"/>
        </w:rPr>
      </w:pPr>
    </w:p>
    <w:p w14:paraId="51213BCE" w14:textId="4C9ED9FE" w:rsidR="00E726F3" w:rsidRPr="00C2135A" w:rsidRDefault="00E726F3" w:rsidP="00C706A6">
      <w:pPr>
        <w:rPr>
          <w:rFonts w:ascii="Book Antiqua" w:hAnsi="Book Antiqua" w:cs="Times New Roman"/>
          <w:color w:val="000000"/>
          <w:sz w:val="28"/>
          <w:szCs w:val="28"/>
        </w:rPr>
      </w:pPr>
      <w:r w:rsidRPr="00C2135A">
        <w:rPr>
          <w:rFonts w:ascii="Book Antiqua" w:hAnsi="Book Antiqua" w:cs="Times New Roman"/>
          <w:color w:val="000000"/>
          <w:sz w:val="28"/>
          <w:szCs w:val="28"/>
        </w:rPr>
        <w:t>Abstract:</w:t>
      </w:r>
    </w:p>
    <w:p w14:paraId="309607EA" w14:textId="71EF0D14" w:rsidR="00E726F3" w:rsidRDefault="00930234" w:rsidP="00D67834">
      <w:pPr>
        <w:rPr>
          <w:rFonts w:ascii="Book Antiqua" w:hAnsi="Book Antiqua" w:cs="Times New Roman"/>
          <w:color w:val="000000"/>
          <w:sz w:val="28"/>
          <w:szCs w:val="28"/>
        </w:rPr>
      </w:pPr>
      <w:r w:rsidRPr="00C2135A">
        <w:rPr>
          <w:rFonts w:ascii="Book Antiqua" w:hAnsi="Book Antiqua" w:cs="Times New Roman"/>
          <w:color w:val="000000"/>
          <w:sz w:val="28"/>
          <w:szCs w:val="28"/>
        </w:rPr>
        <w:t xml:space="preserve">This paper explores </w:t>
      </w:r>
      <w:r w:rsidRPr="00C2135A">
        <w:rPr>
          <w:rFonts w:ascii="Book Antiqua" w:hAnsi="Book Antiqua"/>
          <w:sz w:val="28"/>
          <w:szCs w:val="28"/>
        </w:rPr>
        <w:t xml:space="preserve">the interrelations between a wide variety of strategies being deployed to take away the political power of the fossil fuel industry. </w:t>
      </w:r>
      <w:r w:rsidR="00E726F3">
        <w:rPr>
          <w:rFonts w:ascii="Book Antiqua" w:hAnsi="Book Antiqua" w:cs="Times New Roman"/>
          <w:color w:val="000000"/>
          <w:sz w:val="28"/>
          <w:szCs w:val="28"/>
        </w:rPr>
        <w:t xml:space="preserve">This paper </w:t>
      </w:r>
      <w:r>
        <w:rPr>
          <w:rFonts w:ascii="Book Antiqua" w:hAnsi="Book Antiqua" w:cs="Times New Roman"/>
          <w:color w:val="000000"/>
          <w:sz w:val="28"/>
          <w:szCs w:val="28"/>
        </w:rPr>
        <w:t xml:space="preserve">explains why </w:t>
      </w:r>
      <w:r w:rsidR="00E726F3">
        <w:rPr>
          <w:rFonts w:ascii="Book Antiqua" w:hAnsi="Book Antiqua" w:cs="Times New Roman"/>
          <w:color w:val="000000"/>
          <w:sz w:val="28"/>
          <w:szCs w:val="28"/>
        </w:rPr>
        <w:t xml:space="preserve">challenging the political power of </w:t>
      </w:r>
      <w:proofErr w:type="gramStart"/>
      <w:r w:rsidR="00E726F3">
        <w:rPr>
          <w:rFonts w:ascii="Book Antiqua" w:hAnsi="Book Antiqua" w:cs="Times New Roman"/>
          <w:color w:val="000000"/>
          <w:sz w:val="28"/>
          <w:szCs w:val="28"/>
        </w:rPr>
        <w:t>the industry</w:t>
      </w:r>
      <w:proofErr w:type="gramEnd"/>
      <w:r w:rsidR="00E726F3">
        <w:rPr>
          <w:rFonts w:ascii="Book Antiqua" w:hAnsi="Book Antiqua" w:cs="Times New Roman"/>
          <w:color w:val="000000"/>
          <w:sz w:val="28"/>
          <w:szCs w:val="28"/>
        </w:rPr>
        <w:t xml:space="preserve"> is a crucial part of work to address the climate crisis. It explains the </w:t>
      </w:r>
      <w:proofErr w:type="gramStart"/>
      <w:r w:rsidR="00E726F3">
        <w:rPr>
          <w:rFonts w:ascii="Book Antiqua" w:hAnsi="Book Antiqua" w:cs="Times New Roman"/>
          <w:color w:val="000000"/>
          <w:sz w:val="28"/>
          <w:szCs w:val="28"/>
        </w:rPr>
        <w:t>logics</w:t>
      </w:r>
      <w:proofErr w:type="gramEnd"/>
      <w:r w:rsidR="00E726F3">
        <w:rPr>
          <w:rFonts w:ascii="Book Antiqua" w:hAnsi="Book Antiqua" w:cs="Times New Roman"/>
          <w:color w:val="000000"/>
          <w:sz w:val="28"/>
          <w:szCs w:val="28"/>
        </w:rPr>
        <w:t xml:space="preserve"> underlying a variety of strategies to challenge that political power. </w:t>
      </w:r>
      <w:r w:rsidR="00D67834">
        <w:rPr>
          <w:rFonts w:ascii="Book Antiqua" w:hAnsi="Book Antiqua" w:cs="Times New Roman"/>
          <w:color w:val="000000"/>
          <w:sz w:val="28"/>
          <w:szCs w:val="28"/>
        </w:rPr>
        <w:t>I</w:t>
      </w:r>
      <w:r w:rsidR="00E726F3">
        <w:rPr>
          <w:rFonts w:ascii="Book Antiqua" w:hAnsi="Book Antiqua" w:cs="Times New Roman"/>
          <w:color w:val="000000"/>
          <w:sz w:val="28"/>
          <w:szCs w:val="28"/>
        </w:rPr>
        <w:t>t explores the ways these di</w:t>
      </w:r>
      <w:r w:rsidR="00D67834">
        <w:rPr>
          <w:rFonts w:ascii="Book Antiqua" w:hAnsi="Book Antiqua" w:cs="Times New Roman"/>
          <w:color w:val="000000"/>
          <w:sz w:val="28"/>
          <w:szCs w:val="28"/>
        </w:rPr>
        <w:t>s</w:t>
      </w:r>
      <w:r w:rsidR="00E726F3">
        <w:rPr>
          <w:rFonts w:ascii="Book Antiqua" w:hAnsi="Book Antiqua" w:cs="Times New Roman"/>
          <w:color w:val="000000"/>
          <w:sz w:val="28"/>
          <w:szCs w:val="28"/>
        </w:rPr>
        <w:t>parate strategies, even when not coordinated, can undermine the variet</w:t>
      </w:r>
      <w:r w:rsidR="00D67834">
        <w:rPr>
          <w:rFonts w:ascii="Book Antiqua" w:hAnsi="Book Antiqua" w:cs="Times New Roman"/>
          <w:color w:val="000000"/>
          <w:sz w:val="28"/>
          <w:szCs w:val="28"/>
        </w:rPr>
        <w:t>y</w:t>
      </w:r>
      <w:r w:rsidR="00E726F3">
        <w:rPr>
          <w:rFonts w:ascii="Book Antiqua" w:hAnsi="Book Antiqua" w:cs="Times New Roman"/>
          <w:color w:val="000000"/>
          <w:sz w:val="28"/>
          <w:szCs w:val="28"/>
        </w:rPr>
        <w:t xml:space="preserve"> of “pillars of support” </w:t>
      </w:r>
      <w:r>
        <w:rPr>
          <w:rFonts w:ascii="Book Antiqua" w:hAnsi="Book Antiqua" w:cs="Times New Roman"/>
          <w:color w:val="000000"/>
          <w:sz w:val="28"/>
          <w:szCs w:val="28"/>
        </w:rPr>
        <w:t xml:space="preserve">which </w:t>
      </w:r>
      <w:r w:rsidR="00E726F3">
        <w:rPr>
          <w:rFonts w:ascii="Book Antiqua" w:hAnsi="Book Antiqua" w:cs="Times New Roman"/>
          <w:color w:val="000000"/>
          <w:sz w:val="28"/>
          <w:szCs w:val="28"/>
        </w:rPr>
        <w:t>prop up the industry</w:t>
      </w:r>
      <w:r w:rsidR="00D67834">
        <w:rPr>
          <w:rFonts w:ascii="Book Antiqua" w:hAnsi="Book Antiqua" w:cs="Times New Roman"/>
          <w:color w:val="000000"/>
          <w:sz w:val="28"/>
          <w:szCs w:val="28"/>
        </w:rPr>
        <w:t>’</w:t>
      </w:r>
      <w:r w:rsidR="00E726F3">
        <w:rPr>
          <w:rFonts w:ascii="Book Antiqua" w:hAnsi="Book Antiqua" w:cs="Times New Roman"/>
          <w:color w:val="000000"/>
          <w:sz w:val="28"/>
          <w:szCs w:val="28"/>
        </w:rPr>
        <w:t>s poli</w:t>
      </w:r>
      <w:r w:rsidR="00D67834">
        <w:rPr>
          <w:rFonts w:ascii="Book Antiqua" w:hAnsi="Book Antiqua" w:cs="Times New Roman"/>
          <w:color w:val="000000"/>
          <w:sz w:val="28"/>
          <w:szCs w:val="28"/>
        </w:rPr>
        <w:t>ti</w:t>
      </w:r>
      <w:r w:rsidR="00E726F3">
        <w:rPr>
          <w:rFonts w:ascii="Book Antiqua" w:hAnsi="Book Antiqua" w:cs="Times New Roman"/>
          <w:color w:val="000000"/>
          <w:sz w:val="28"/>
          <w:szCs w:val="28"/>
        </w:rPr>
        <w:t>cal power</w:t>
      </w:r>
      <w:r w:rsidR="00D67834">
        <w:rPr>
          <w:rFonts w:ascii="Book Antiqua" w:hAnsi="Book Antiqua" w:cs="Times New Roman"/>
          <w:color w:val="000000"/>
          <w:sz w:val="28"/>
          <w:szCs w:val="28"/>
        </w:rPr>
        <w:t xml:space="preserve">. </w:t>
      </w:r>
      <w:r w:rsidR="00B729C9" w:rsidRPr="00C2135A">
        <w:rPr>
          <w:rFonts w:ascii="Book Antiqua" w:hAnsi="Book Antiqua" w:cs="Times New Roman"/>
          <w:color w:val="000000"/>
          <w:sz w:val="28"/>
          <w:szCs w:val="28"/>
        </w:rPr>
        <w:t xml:space="preserve">Activists are working on multiple fronts to undermine the political power </w:t>
      </w:r>
      <w:r w:rsidR="00B729C9">
        <w:rPr>
          <w:rFonts w:ascii="Book Antiqua" w:hAnsi="Book Antiqua" w:cs="Times New Roman"/>
          <w:color w:val="000000"/>
          <w:sz w:val="28"/>
          <w:szCs w:val="28"/>
        </w:rPr>
        <w:t xml:space="preserve">of the fossil fuel industry. </w:t>
      </w:r>
      <w:r w:rsidR="00D67834">
        <w:rPr>
          <w:rFonts w:ascii="Book Antiqua" w:hAnsi="Book Antiqua" w:cs="Times New Roman"/>
          <w:color w:val="000000"/>
          <w:sz w:val="28"/>
          <w:szCs w:val="28"/>
        </w:rPr>
        <w:t>As a participant in this movement myself, I wr</w:t>
      </w:r>
      <w:r>
        <w:rPr>
          <w:rFonts w:ascii="Book Antiqua" w:hAnsi="Book Antiqua" w:cs="Times New Roman"/>
          <w:color w:val="000000"/>
          <w:sz w:val="28"/>
          <w:szCs w:val="28"/>
        </w:rPr>
        <w:t>o</w:t>
      </w:r>
      <w:r w:rsidR="00D67834">
        <w:rPr>
          <w:rFonts w:ascii="Book Antiqua" w:hAnsi="Book Antiqua" w:cs="Times New Roman"/>
          <w:color w:val="000000"/>
          <w:sz w:val="28"/>
          <w:szCs w:val="28"/>
        </w:rPr>
        <w:t>te this paper as a way of clarifying the strategic objectives of our movement</w:t>
      </w:r>
      <w:r>
        <w:rPr>
          <w:rFonts w:ascii="Book Antiqua" w:hAnsi="Book Antiqua" w:cs="Times New Roman"/>
          <w:color w:val="000000"/>
          <w:sz w:val="28"/>
          <w:szCs w:val="28"/>
        </w:rPr>
        <w:t>.</w:t>
      </w:r>
      <w:r w:rsidR="00D67834">
        <w:rPr>
          <w:rFonts w:ascii="Book Antiqua" w:hAnsi="Book Antiqua" w:cs="Times New Roman"/>
          <w:color w:val="000000"/>
          <w:sz w:val="28"/>
          <w:szCs w:val="28"/>
        </w:rPr>
        <w:t xml:space="preserve"> </w:t>
      </w:r>
      <w:r>
        <w:rPr>
          <w:rFonts w:ascii="Book Antiqua" w:hAnsi="Book Antiqua" w:cs="Times New Roman"/>
          <w:color w:val="000000"/>
          <w:sz w:val="28"/>
          <w:szCs w:val="28"/>
        </w:rPr>
        <w:t xml:space="preserve">I hope that those outside the movement will find its approach to challenging entrenched destructive political agents helpful </w:t>
      </w:r>
      <w:r w:rsidR="00C2135A">
        <w:rPr>
          <w:rFonts w:ascii="Book Antiqua" w:hAnsi="Book Antiqua" w:cs="Times New Roman"/>
          <w:color w:val="000000"/>
          <w:sz w:val="28"/>
          <w:szCs w:val="28"/>
        </w:rPr>
        <w:t xml:space="preserve">for understanding </w:t>
      </w:r>
      <w:r>
        <w:rPr>
          <w:rFonts w:ascii="Book Antiqua" w:hAnsi="Book Antiqua" w:cs="Times New Roman"/>
          <w:color w:val="000000"/>
          <w:sz w:val="28"/>
          <w:szCs w:val="28"/>
        </w:rPr>
        <w:t>this</w:t>
      </w:r>
      <w:r w:rsidR="00B729C9">
        <w:rPr>
          <w:rFonts w:ascii="Book Antiqua" w:hAnsi="Book Antiqua" w:cs="Times New Roman"/>
          <w:color w:val="000000"/>
          <w:sz w:val="28"/>
          <w:szCs w:val="28"/>
        </w:rPr>
        <w:t xml:space="preserve"> and </w:t>
      </w:r>
      <w:r>
        <w:rPr>
          <w:rFonts w:ascii="Book Antiqua" w:hAnsi="Book Antiqua" w:cs="Times New Roman"/>
          <w:color w:val="000000"/>
          <w:sz w:val="28"/>
          <w:szCs w:val="28"/>
        </w:rPr>
        <w:t xml:space="preserve">other </w:t>
      </w:r>
      <w:r w:rsidR="00C2135A">
        <w:rPr>
          <w:rFonts w:ascii="Book Antiqua" w:hAnsi="Book Antiqua" w:cs="Times New Roman"/>
          <w:color w:val="000000"/>
          <w:sz w:val="28"/>
          <w:szCs w:val="28"/>
        </w:rPr>
        <w:t>struggles</w:t>
      </w:r>
      <w:r w:rsidR="00B729C9">
        <w:rPr>
          <w:rFonts w:ascii="Book Antiqua" w:hAnsi="Book Antiqua" w:cs="Times New Roman"/>
          <w:color w:val="000000"/>
          <w:sz w:val="28"/>
          <w:szCs w:val="28"/>
        </w:rPr>
        <w:t>.</w:t>
      </w:r>
      <w:r>
        <w:rPr>
          <w:rFonts w:ascii="Book Antiqua" w:hAnsi="Book Antiqua" w:cs="Times New Roman"/>
          <w:color w:val="000000"/>
          <w:sz w:val="28"/>
          <w:szCs w:val="28"/>
        </w:rPr>
        <w:t xml:space="preserve"> </w:t>
      </w:r>
    </w:p>
    <w:p w14:paraId="370BFCC0" w14:textId="77777777" w:rsidR="00E726F3" w:rsidRPr="00E726F3" w:rsidRDefault="00E726F3" w:rsidP="00C706A6">
      <w:pPr>
        <w:rPr>
          <w:rFonts w:ascii="Book Antiqua" w:hAnsi="Book Antiqua" w:cs="Times New Roman"/>
          <w:color w:val="000000"/>
          <w:sz w:val="28"/>
          <w:szCs w:val="28"/>
        </w:rPr>
      </w:pPr>
    </w:p>
    <w:p w14:paraId="69CBD9BD" w14:textId="5BE0EA15" w:rsidR="006C3590" w:rsidRDefault="006C3590" w:rsidP="00C706A6">
      <w:pPr>
        <w:rPr>
          <w:rFonts w:ascii="Book Antiqua" w:hAnsi="Book Antiqua"/>
          <w:sz w:val="28"/>
          <w:szCs w:val="28"/>
        </w:rPr>
      </w:pPr>
      <w:r w:rsidRPr="00E726F3">
        <w:rPr>
          <w:rFonts w:ascii="Book Antiqua" w:hAnsi="Book Antiqua"/>
          <w:sz w:val="28"/>
          <w:szCs w:val="28"/>
        </w:rPr>
        <w:t>I</w:t>
      </w:r>
      <w:r w:rsidR="00D84BC3" w:rsidRPr="00E726F3">
        <w:rPr>
          <w:rFonts w:ascii="Book Antiqua" w:hAnsi="Book Antiqua"/>
          <w:sz w:val="28"/>
          <w:szCs w:val="28"/>
        </w:rPr>
        <w:t>n</w:t>
      </w:r>
      <w:r w:rsidRPr="00E726F3">
        <w:rPr>
          <w:rFonts w:ascii="Book Antiqua" w:hAnsi="Book Antiqua"/>
          <w:sz w:val="28"/>
          <w:szCs w:val="28"/>
        </w:rPr>
        <w:t xml:space="preserve"> 2012</w:t>
      </w:r>
      <w:r w:rsidR="00577633" w:rsidRPr="00E726F3">
        <w:rPr>
          <w:rFonts w:ascii="Book Antiqua" w:hAnsi="Book Antiqua"/>
          <w:sz w:val="28"/>
          <w:szCs w:val="28"/>
        </w:rPr>
        <w:t>,</w:t>
      </w:r>
      <w:r w:rsidRPr="00E726F3">
        <w:rPr>
          <w:rFonts w:ascii="Book Antiqua" w:hAnsi="Book Antiqua"/>
          <w:sz w:val="28"/>
          <w:szCs w:val="28"/>
        </w:rPr>
        <w:t xml:space="preserve"> </w:t>
      </w:r>
      <w:r w:rsidR="00D84BC3" w:rsidRPr="00E726F3">
        <w:rPr>
          <w:rFonts w:ascii="Book Antiqua" w:hAnsi="Book Antiqua"/>
          <w:sz w:val="28"/>
          <w:szCs w:val="28"/>
        </w:rPr>
        <w:t xml:space="preserve">a group of students at De Anza College, where I teach, </w:t>
      </w:r>
      <w:r w:rsidRPr="00E726F3">
        <w:rPr>
          <w:rFonts w:ascii="Book Antiqua" w:hAnsi="Book Antiqua"/>
          <w:sz w:val="28"/>
          <w:szCs w:val="28"/>
        </w:rPr>
        <w:t xml:space="preserve">asked for my help getting the foundation for our community college district to divest its portfolio from fossil fuels. </w:t>
      </w:r>
      <w:r w:rsidR="003A653B" w:rsidRPr="00E726F3">
        <w:rPr>
          <w:rFonts w:ascii="Book Antiqua" w:hAnsi="Book Antiqua"/>
          <w:sz w:val="28"/>
          <w:szCs w:val="28"/>
        </w:rPr>
        <w:t>A few years after</w:t>
      </w:r>
      <w:r w:rsidR="00D84BC3" w:rsidRPr="00E726F3">
        <w:rPr>
          <w:rFonts w:ascii="Book Antiqua" w:hAnsi="Book Antiqua"/>
          <w:sz w:val="28"/>
          <w:szCs w:val="28"/>
        </w:rPr>
        <w:t xml:space="preserve"> </w:t>
      </w:r>
      <w:r w:rsidR="00A32478" w:rsidRPr="00E726F3">
        <w:rPr>
          <w:rFonts w:ascii="Book Antiqua" w:hAnsi="Book Antiqua"/>
          <w:sz w:val="28"/>
          <w:szCs w:val="28"/>
        </w:rPr>
        <w:t xml:space="preserve">the </w:t>
      </w:r>
      <w:r w:rsidR="003A653B" w:rsidRPr="00E726F3">
        <w:rPr>
          <w:rFonts w:ascii="Book Antiqua" w:hAnsi="Book Antiqua"/>
          <w:sz w:val="28"/>
          <w:szCs w:val="28"/>
        </w:rPr>
        <w:t>B</w:t>
      </w:r>
      <w:r w:rsidR="00A32478" w:rsidRPr="00E726F3">
        <w:rPr>
          <w:rFonts w:ascii="Book Antiqua" w:hAnsi="Book Antiqua"/>
          <w:sz w:val="28"/>
          <w:szCs w:val="28"/>
        </w:rPr>
        <w:t xml:space="preserve">oard of </w:t>
      </w:r>
      <w:r w:rsidR="003A653B" w:rsidRPr="00E726F3">
        <w:rPr>
          <w:rFonts w:ascii="Book Antiqua" w:hAnsi="Book Antiqua"/>
          <w:sz w:val="28"/>
          <w:szCs w:val="28"/>
        </w:rPr>
        <w:t>T</w:t>
      </w:r>
      <w:r w:rsidR="00A32478" w:rsidRPr="00E726F3">
        <w:rPr>
          <w:rFonts w:ascii="Book Antiqua" w:hAnsi="Book Antiqua"/>
          <w:sz w:val="28"/>
          <w:szCs w:val="28"/>
        </w:rPr>
        <w:t>rustees agr</w:t>
      </w:r>
      <w:r w:rsidR="00A32478">
        <w:rPr>
          <w:rFonts w:ascii="Book Antiqua" w:hAnsi="Book Antiqua"/>
          <w:sz w:val="28"/>
          <w:szCs w:val="28"/>
        </w:rPr>
        <w:t>eed to divest</w:t>
      </w:r>
      <w:r w:rsidR="00D84BC3">
        <w:rPr>
          <w:rFonts w:ascii="Book Antiqua" w:hAnsi="Book Antiqua"/>
          <w:sz w:val="28"/>
          <w:szCs w:val="28"/>
        </w:rPr>
        <w:t xml:space="preserve">, I got </w:t>
      </w:r>
      <w:r w:rsidRPr="00653315">
        <w:rPr>
          <w:rFonts w:ascii="Book Antiqua" w:hAnsi="Book Antiqua"/>
          <w:sz w:val="28"/>
          <w:szCs w:val="28"/>
        </w:rPr>
        <w:t>involved with Fossil Free California, an organization focused on getting California’s giant public pension funds to divest.</w:t>
      </w:r>
    </w:p>
    <w:p w14:paraId="4170AF9E" w14:textId="47D20F8E" w:rsidR="003305B8" w:rsidRDefault="003305B8" w:rsidP="00C706A6">
      <w:pPr>
        <w:rPr>
          <w:rFonts w:ascii="Book Antiqua" w:hAnsi="Book Antiqua"/>
          <w:sz w:val="28"/>
          <w:szCs w:val="28"/>
        </w:rPr>
      </w:pPr>
      <w:r>
        <w:rPr>
          <w:rFonts w:ascii="Book Antiqua" w:hAnsi="Book Antiqua"/>
          <w:sz w:val="28"/>
          <w:szCs w:val="28"/>
        </w:rPr>
        <w:t xml:space="preserve">Since that time, I have been excited about divestment </w:t>
      </w:r>
      <w:proofErr w:type="gramStart"/>
      <w:r>
        <w:rPr>
          <w:rFonts w:ascii="Book Antiqua" w:hAnsi="Book Antiqua"/>
          <w:sz w:val="28"/>
          <w:szCs w:val="28"/>
        </w:rPr>
        <w:t xml:space="preserve">as a </w:t>
      </w:r>
      <w:r w:rsidR="004A1208">
        <w:rPr>
          <w:rFonts w:ascii="Book Antiqua" w:hAnsi="Book Antiqua"/>
          <w:sz w:val="28"/>
          <w:szCs w:val="28"/>
        </w:rPr>
        <w:t>way to</w:t>
      </w:r>
      <w:proofErr w:type="gramEnd"/>
      <w:r w:rsidR="004A1208">
        <w:rPr>
          <w:rFonts w:ascii="Book Antiqua" w:hAnsi="Book Antiqua"/>
          <w:sz w:val="28"/>
          <w:szCs w:val="28"/>
        </w:rPr>
        <w:t xml:space="preserve"> </w:t>
      </w:r>
      <w:r>
        <w:rPr>
          <w:rFonts w:ascii="Book Antiqua" w:hAnsi="Book Antiqua"/>
          <w:sz w:val="28"/>
          <w:szCs w:val="28"/>
        </w:rPr>
        <w:t xml:space="preserve">address the climate crisis. Divestment is part of a larger strategy to take away the political power of the fossil fuel industry. This is a crucial aspect of </w:t>
      </w:r>
      <w:r w:rsidR="004A1208">
        <w:rPr>
          <w:rFonts w:ascii="Book Antiqua" w:hAnsi="Book Antiqua"/>
          <w:sz w:val="28"/>
          <w:szCs w:val="28"/>
        </w:rPr>
        <w:t xml:space="preserve">work to deal with </w:t>
      </w:r>
      <w:r>
        <w:rPr>
          <w:rFonts w:ascii="Book Antiqua" w:hAnsi="Book Antiqua"/>
          <w:sz w:val="28"/>
          <w:szCs w:val="28"/>
        </w:rPr>
        <w:t xml:space="preserve">the climate crisis. According to Mark Jacobson </w:t>
      </w:r>
      <w:r w:rsidR="003A653B">
        <w:rPr>
          <w:rFonts w:ascii="Book Antiqua" w:hAnsi="Book Antiqua"/>
          <w:sz w:val="28"/>
          <w:szCs w:val="28"/>
        </w:rPr>
        <w:t>t</w:t>
      </w:r>
      <w:r>
        <w:rPr>
          <w:rFonts w:ascii="Book Antiqua" w:hAnsi="Book Antiqua"/>
          <w:sz w:val="28"/>
          <w:szCs w:val="28"/>
        </w:rPr>
        <w:t>he technolog</w:t>
      </w:r>
      <w:r w:rsidR="003A653B">
        <w:rPr>
          <w:rFonts w:ascii="Book Antiqua" w:hAnsi="Book Antiqua"/>
          <w:sz w:val="28"/>
          <w:szCs w:val="28"/>
        </w:rPr>
        <w:t>ies</w:t>
      </w:r>
      <w:r>
        <w:rPr>
          <w:rFonts w:ascii="Book Antiqua" w:hAnsi="Book Antiqua"/>
          <w:sz w:val="28"/>
          <w:szCs w:val="28"/>
        </w:rPr>
        <w:t xml:space="preserve"> needed for everyone on the </w:t>
      </w:r>
      <w:proofErr w:type="gramStart"/>
      <w:r>
        <w:rPr>
          <w:rFonts w:ascii="Book Antiqua" w:hAnsi="Book Antiqua"/>
          <w:sz w:val="28"/>
          <w:szCs w:val="28"/>
        </w:rPr>
        <w:t>plant</w:t>
      </w:r>
      <w:proofErr w:type="gramEnd"/>
      <w:r>
        <w:rPr>
          <w:rFonts w:ascii="Book Antiqua" w:hAnsi="Book Antiqua"/>
          <w:sz w:val="28"/>
          <w:szCs w:val="28"/>
        </w:rPr>
        <w:t xml:space="preserve"> to live well are both technically and economically feasible.</w:t>
      </w:r>
      <w:r w:rsidR="003A653B">
        <w:rPr>
          <w:rStyle w:val="EndnoteReference"/>
          <w:rFonts w:ascii="Book Antiqua" w:hAnsi="Book Antiqua"/>
          <w:sz w:val="28"/>
          <w:szCs w:val="28"/>
        </w:rPr>
        <w:endnoteReference w:id="1"/>
      </w:r>
      <w:r>
        <w:rPr>
          <w:rFonts w:ascii="Book Antiqua" w:hAnsi="Book Antiqua"/>
          <w:sz w:val="28"/>
          <w:szCs w:val="28"/>
        </w:rPr>
        <w:t xml:space="preserve"> The whole world is </w:t>
      </w:r>
      <w:proofErr w:type="gramStart"/>
      <w:r>
        <w:rPr>
          <w:rFonts w:ascii="Book Antiqua" w:hAnsi="Book Antiqua"/>
          <w:sz w:val="28"/>
          <w:szCs w:val="28"/>
        </w:rPr>
        <w:t>in the midst of</w:t>
      </w:r>
      <w:proofErr w:type="gramEnd"/>
      <w:r>
        <w:rPr>
          <w:rFonts w:ascii="Book Antiqua" w:hAnsi="Book Antiqua"/>
          <w:sz w:val="28"/>
          <w:szCs w:val="28"/>
        </w:rPr>
        <w:t xml:space="preserve"> a massive, if often quiet</w:t>
      </w:r>
      <w:r w:rsidR="00DF5179">
        <w:rPr>
          <w:rFonts w:ascii="Book Antiqua" w:hAnsi="Book Antiqua"/>
          <w:sz w:val="28"/>
          <w:szCs w:val="28"/>
        </w:rPr>
        <w:t>,</w:t>
      </w:r>
      <w:r>
        <w:rPr>
          <w:rFonts w:ascii="Book Antiqua" w:hAnsi="Book Antiqua"/>
          <w:sz w:val="28"/>
          <w:szCs w:val="28"/>
        </w:rPr>
        <w:t xml:space="preserve"> transformation toward the use of renewable energy. And yet that rollout </w:t>
      </w:r>
      <w:r w:rsidR="00DF5179">
        <w:rPr>
          <w:rFonts w:ascii="Book Antiqua" w:hAnsi="Book Antiqua"/>
          <w:sz w:val="28"/>
          <w:szCs w:val="28"/>
        </w:rPr>
        <w:t xml:space="preserve">is </w:t>
      </w:r>
      <w:r>
        <w:rPr>
          <w:rFonts w:ascii="Book Antiqua" w:hAnsi="Book Antiqua"/>
          <w:sz w:val="28"/>
          <w:szCs w:val="28"/>
        </w:rPr>
        <w:t>not happening nearly fast enough to</w:t>
      </w:r>
      <w:r w:rsidR="00233B85">
        <w:rPr>
          <w:rFonts w:ascii="Book Antiqua" w:hAnsi="Book Antiqua"/>
          <w:sz w:val="28"/>
          <w:szCs w:val="28"/>
        </w:rPr>
        <w:t xml:space="preserve"> achieve the goals </w:t>
      </w:r>
      <w:r>
        <w:rPr>
          <w:rFonts w:ascii="Book Antiqua" w:hAnsi="Book Antiqua"/>
          <w:sz w:val="28"/>
          <w:szCs w:val="28"/>
        </w:rPr>
        <w:t>set out in the 2015 Pari</w:t>
      </w:r>
      <w:r w:rsidR="00DF5179">
        <w:rPr>
          <w:rFonts w:ascii="Book Antiqua" w:hAnsi="Book Antiqua"/>
          <w:sz w:val="28"/>
          <w:szCs w:val="28"/>
        </w:rPr>
        <w:t>s</w:t>
      </w:r>
      <w:r>
        <w:rPr>
          <w:rFonts w:ascii="Book Antiqua" w:hAnsi="Book Antiqua"/>
          <w:sz w:val="28"/>
          <w:szCs w:val="28"/>
        </w:rPr>
        <w:t xml:space="preserve"> </w:t>
      </w:r>
      <w:r w:rsidR="00233B85">
        <w:rPr>
          <w:rFonts w:ascii="Book Antiqua" w:hAnsi="Book Antiqua"/>
          <w:sz w:val="28"/>
          <w:szCs w:val="28"/>
        </w:rPr>
        <w:t>C</w:t>
      </w:r>
      <w:r>
        <w:rPr>
          <w:rFonts w:ascii="Book Antiqua" w:hAnsi="Book Antiqua"/>
          <w:sz w:val="28"/>
          <w:szCs w:val="28"/>
        </w:rPr>
        <w:t>limate Accords</w:t>
      </w:r>
      <w:r w:rsidR="002904B3">
        <w:rPr>
          <w:rFonts w:ascii="Book Antiqua" w:hAnsi="Book Antiqua"/>
          <w:sz w:val="28"/>
          <w:szCs w:val="28"/>
        </w:rPr>
        <w:t xml:space="preserve"> to stabilize the world’s climate at not </w:t>
      </w:r>
      <w:r w:rsidR="002904B3">
        <w:rPr>
          <w:rFonts w:ascii="Book Antiqua" w:hAnsi="Book Antiqua"/>
          <w:sz w:val="28"/>
          <w:szCs w:val="28"/>
        </w:rPr>
        <w:lastRenderedPageBreak/>
        <w:t>more than 1.5dc above pre-industrial levels. T</w:t>
      </w:r>
      <w:r w:rsidR="004A1208">
        <w:rPr>
          <w:rFonts w:ascii="Book Antiqua" w:hAnsi="Book Antiqua"/>
          <w:sz w:val="28"/>
          <w:szCs w:val="28"/>
        </w:rPr>
        <w:t>he fossil fuel industry and its enablers are a large part of the reason why</w:t>
      </w:r>
      <w:r w:rsidR="002904B3">
        <w:rPr>
          <w:rFonts w:ascii="Book Antiqua" w:hAnsi="Book Antiqua"/>
          <w:sz w:val="28"/>
          <w:szCs w:val="28"/>
        </w:rPr>
        <w:t xml:space="preserve"> the transition is happening so slowly.</w:t>
      </w:r>
      <w:r w:rsidR="004A1208">
        <w:rPr>
          <w:rFonts w:ascii="Book Antiqua" w:hAnsi="Book Antiqua"/>
          <w:sz w:val="28"/>
          <w:szCs w:val="28"/>
        </w:rPr>
        <w:t xml:space="preserve"> </w:t>
      </w:r>
    </w:p>
    <w:p w14:paraId="65776211" w14:textId="3E71171C" w:rsidR="003305B8" w:rsidRDefault="00DF5179" w:rsidP="00DF5179">
      <w:pPr>
        <w:rPr>
          <w:rFonts w:ascii="Book Antiqua" w:hAnsi="Book Antiqua"/>
          <w:sz w:val="28"/>
          <w:szCs w:val="28"/>
        </w:rPr>
      </w:pPr>
      <w:r>
        <w:rPr>
          <w:rFonts w:ascii="Book Antiqua" w:hAnsi="Book Antiqua"/>
          <w:sz w:val="28"/>
          <w:szCs w:val="28"/>
        </w:rPr>
        <w:t xml:space="preserve">In </w:t>
      </w:r>
      <w:proofErr w:type="gramStart"/>
      <w:r>
        <w:rPr>
          <w:rFonts w:ascii="Book Antiqua" w:hAnsi="Book Antiqua"/>
          <w:sz w:val="28"/>
          <w:szCs w:val="28"/>
        </w:rPr>
        <w:t xml:space="preserve">a </w:t>
      </w:r>
      <w:r w:rsidR="002904B3">
        <w:rPr>
          <w:rFonts w:ascii="Book Antiqua" w:hAnsi="Book Antiqua"/>
          <w:sz w:val="28"/>
          <w:szCs w:val="28"/>
        </w:rPr>
        <w:t xml:space="preserve">many </w:t>
      </w:r>
      <w:r>
        <w:rPr>
          <w:rFonts w:ascii="Book Antiqua" w:hAnsi="Book Antiqua"/>
          <w:sz w:val="28"/>
          <w:szCs w:val="28"/>
        </w:rPr>
        <w:t>ways</w:t>
      </w:r>
      <w:proofErr w:type="gramEnd"/>
      <w:r w:rsidR="002904B3">
        <w:rPr>
          <w:rFonts w:ascii="Book Antiqua" w:hAnsi="Book Antiqua"/>
          <w:sz w:val="28"/>
          <w:szCs w:val="28"/>
        </w:rPr>
        <w:t>,</w:t>
      </w:r>
      <w:r>
        <w:rPr>
          <w:rFonts w:ascii="Book Antiqua" w:hAnsi="Book Antiqua"/>
          <w:sz w:val="28"/>
          <w:szCs w:val="28"/>
        </w:rPr>
        <w:t xml:space="preserve"> which will be explored in this paper, the fossil fuel industry </w:t>
      </w:r>
      <w:r w:rsidR="002E261F">
        <w:rPr>
          <w:rFonts w:ascii="Book Antiqua" w:hAnsi="Book Antiqua"/>
          <w:sz w:val="28"/>
          <w:szCs w:val="28"/>
        </w:rPr>
        <w:t xml:space="preserve">has worked actively to </w:t>
      </w:r>
      <w:r w:rsidR="00233B85">
        <w:rPr>
          <w:rFonts w:ascii="Book Antiqua" w:hAnsi="Book Antiqua"/>
          <w:sz w:val="28"/>
          <w:szCs w:val="28"/>
        </w:rPr>
        <w:t xml:space="preserve">slow </w:t>
      </w:r>
      <w:r>
        <w:rPr>
          <w:rFonts w:ascii="Book Antiqua" w:hAnsi="Book Antiqua"/>
          <w:sz w:val="28"/>
          <w:szCs w:val="28"/>
        </w:rPr>
        <w:t xml:space="preserve">the </w:t>
      </w:r>
      <w:r w:rsidR="00233B85">
        <w:rPr>
          <w:rFonts w:ascii="Book Antiqua" w:hAnsi="Book Antiqua"/>
          <w:sz w:val="28"/>
          <w:szCs w:val="28"/>
        </w:rPr>
        <w:t xml:space="preserve">necessary </w:t>
      </w:r>
      <w:r>
        <w:rPr>
          <w:rFonts w:ascii="Book Antiqua" w:hAnsi="Book Antiqua"/>
          <w:sz w:val="28"/>
          <w:szCs w:val="28"/>
        </w:rPr>
        <w:t xml:space="preserve">transition. This paper explores a range of approaches to </w:t>
      </w:r>
      <w:r w:rsidR="002E261F">
        <w:rPr>
          <w:rFonts w:ascii="Book Antiqua" w:hAnsi="Book Antiqua"/>
          <w:sz w:val="28"/>
          <w:szCs w:val="28"/>
        </w:rPr>
        <w:t xml:space="preserve">stopping those </w:t>
      </w:r>
      <w:r w:rsidR="002904B3">
        <w:rPr>
          <w:rFonts w:ascii="Book Antiqua" w:hAnsi="Book Antiqua"/>
          <w:sz w:val="28"/>
          <w:szCs w:val="28"/>
        </w:rPr>
        <w:t>stalling p</w:t>
      </w:r>
      <w:r w:rsidR="002E261F">
        <w:rPr>
          <w:rFonts w:ascii="Book Antiqua" w:hAnsi="Book Antiqua"/>
          <w:sz w:val="28"/>
          <w:szCs w:val="28"/>
        </w:rPr>
        <w:t xml:space="preserve">ractices </w:t>
      </w:r>
      <w:proofErr w:type="gramStart"/>
      <w:r>
        <w:rPr>
          <w:rFonts w:ascii="Book Antiqua" w:hAnsi="Book Antiqua"/>
          <w:sz w:val="28"/>
          <w:szCs w:val="28"/>
        </w:rPr>
        <w:t>in order to</w:t>
      </w:r>
      <w:proofErr w:type="gramEnd"/>
      <w:r>
        <w:rPr>
          <w:rFonts w:ascii="Book Antiqua" w:hAnsi="Book Antiqua"/>
          <w:sz w:val="28"/>
          <w:szCs w:val="28"/>
        </w:rPr>
        <w:t xml:space="preserve"> allow the transition to move forward at the pace needed to keep our world habitable for our species and many others. </w:t>
      </w:r>
      <w:r w:rsidR="003305B8">
        <w:rPr>
          <w:rFonts w:ascii="Book Antiqua" w:hAnsi="Book Antiqua"/>
          <w:sz w:val="28"/>
          <w:szCs w:val="28"/>
        </w:rPr>
        <w:t xml:space="preserve"> </w:t>
      </w:r>
    </w:p>
    <w:p w14:paraId="723BC9A2" w14:textId="01C85FC4" w:rsidR="009A487C" w:rsidRPr="009A487C" w:rsidRDefault="009A487C" w:rsidP="00C706A6">
      <w:pPr>
        <w:rPr>
          <w:rFonts w:ascii="Book Antiqua" w:hAnsi="Book Antiqua"/>
          <w:sz w:val="28"/>
          <w:szCs w:val="28"/>
        </w:rPr>
      </w:pPr>
      <w:r>
        <w:rPr>
          <w:rFonts w:ascii="Book Antiqua" w:hAnsi="Book Antiqua"/>
          <w:sz w:val="28"/>
          <w:szCs w:val="28"/>
        </w:rPr>
        <w:t>The Philosopher Antonio Gra</w:t>
      </w:r>
      <w:r w:rsidR="00DF5179">
        <w:rPr>
          <w:rFonts w:ascii="Book Antiqua" w:hAnsi="Book Antiqua"/>
          <w:sz w:val="28"/>
          <w:szCs w:val="28"/>
        </w:rPr>
        <w:t>m</w:t>
      </w:r>
      <w:r>
        <w:rPr>
          <w:rFonts w:ascii="Book Antiqua" w:hAnsi="Book Antiqua"/>
          <w:sz w:val="28"/>
          <w:szCs w:val="28"/>
        </w:rPr>
        <w:t xml:space="preserve">sci developed the theory of the hegemonic </w:t>
      </w:r>
      <w:r w:rsidR="00517E92">
        <w:rPr>
          <w:rFonts w:ascii="Book Antiqua" w:hAnsi="Book Antiqua"/>
          <w:sz w:val="28"/>
          <w:szCs w:val="28"/>
        </w:rPr>
        <w:t xml:space="preserve"> </w:t>
      </w:r>
      <w:r>
        <w:rPr>
          <w:rFonts w:ascii="Book Antiqua" w:hAnsi="Book Antiqua"/>
          <w:sz w:val="28"/>
          <w:szCs w:val="28"/>
        </w:rPr>
        <w:t>bloc to argue th</w:t>
      </w:r>
      <w:r w:rsidRPr="009A487C">
        <w:rPr>
          <w:rFonts w:ascii="Book Antiqua" w:hAnsi="Book Antiqua"/>
          <w:sz w:val="28"/>
          <w:szCs w:val="28"/>
        </w:rPr>
        <w:t>at political change happens when those working for change are able to break the hegemony o</w:t>
      </w:r>
      <w:r w:rsidR="00DF5179">
        <w:rPr>
          <w:rFonts w:ascii="Book Antiqua" w:hAnsi="Book Antiqua"/>
          <w:sz w:val="28"/>
          <w:szCs w:val="28"/>
        </w:rPr>
        <w:t>f</w:t>
      </w:r>
      <w:r w:rsidRPr="009A487C">
        <w:rPr>
          <w:rFonts w:ascii="Book Antiqua" w:hAnsi="Book Antiqua"/>
          <w:sz w:val="28"/>
          <w:szCs w:val="28"/>
        </w:rPr>
        <w:t xml:space="preserve"> an existing social order by challenging the political alliances </w:t>
      </w:r>
      <w:r w:rsidR="002E261F">
        <w:rPr>
          <w:rFonts w:ascii="Book Antiqua" w:hAnsi="Book Antiqua"/>
          <w:sz w:val="28"/>
          <w:szCs w:val="28"/>
        </w:rPr>
        <w:t>and systems of ideas t</w:t>
      </w:r>
      <w:r w:rsidRPr="009A487C">
        <w:rPr>
          <w:rFonts w:ascii="Book Antiqua" w:hAnsi="Book Antiqua"/>
          <w:sz w:val="28"/>
          <w:szCs w:val="28"/>
        </w:rPr>
        <w:t>hat support it and when they are able to create a counterhegemonic bloc that is able to unite disparate forces under a new w</w:t>
      </w:r>
      <w:r w:rsidR="00DF5179">
        <w:rPr>
          <w:rFonts w:ascii="Book Antiqua" w:hAnsi="Book Antiqua"/>
          <w:sz w:val="28"/>
          <w:szCs w:val="28"/>
        </w:rPr>
        <w:t>a</w:t>
      </w:r>
      <w:r w:rsidRPr="009A487C">
        <w:rPr>
          <w:rFonts w:ascii="Book Antiqua" w:hAnsi="Book Antiqua"/>
          <w:sz w:val="28"/>
          <w:szCs w:val="28"/>
        </w:rPr>
        <w:t>y</w:t>
      </w:r>
      <w:r w:rsidR="00DF5179">
        <w:rPr>
          <w:rFonts w:ascii="Book Antiqua" w:hAnsi="Book Antiqua"/>
          <w:sz w:val="28"/>
          <w:szCs w:val="28"/>
        </w:rPr>
        <w:t xml:space="preserve"> </w:t>
      </w:r>
      <w:r w:rsidRPr="009A487C">
        <w:rPr>
          <w:rFonts w:ascii="Book Antiqua" w:hAnsi="Book Antiqua"/>
          <w:sz w:val="28"/>
          <w:szCs w:val="28"/>
        </w:rPr>
        <w:t xml:space="preserve">of  </w:t>
      </w:r>
      <w:r w:rsidR="00DF5179">
        <w:rPr>
          <w:rFonts w:ascii="Book Antiqua" w:hAnsi="Book Antiqua"/>
          <w:sz w:val="28"/>
          <w:szCs w:val="28"/>
        </w:rPr>
        <w:t xml:space="preserve">understanding </w:t>
      </w:r>
      <w:r w:rsidRPr="009A487C">
        <w:rPr>
          <w:rFonts w:ascii="Book Antiqua" w:hAnsi="Book Antiqua"/>
          <w:sz w:val="28"/>
          <w:szCs w:val="28"/>
        </w:rPr>
        <w:t>th</w:t>
      </w:r>
      <w:r w:rsidR="00DF5179">
        <w:rPr>
          <w:rFonts w:ascii="Book Antiqua" w:hAnsi="Book Antiqua"/>
          <w:sz w:val="28"/>
          <w:szCs w:val="28"/>
        </w:rPr>
        <w:t>e</w:t>
      </w:r>
      <w:r w:rsidRPr="009A487C">
        <w:rPr>
          <w:rFonts w:ascii="Book Antiqua" w:hAnsi="Book Antiqua"/>
          <w:sz w:val="28"/>
          <w:szCs w:val="28"/>
        </w:rPr>
        <w:t xml:space="preserve"> world, an</w:t>
      </w:r>
      <w:r w:rsidR="00DF5179">
        <w:rPr>
          <w:rFonts w:ascii="Book Antiqua" w:hAnsi="Book Antiqua"/>
          <w:sz w:val="28"/>
          <w:szCs w:val="28"/>
        </w:rPr>
        <w:t>d</w:t>
      </w:r>
      <w:r w:rsidR="00233B85">
        <w:rPr>
          <w:rFonts w:ascii="Book Antiqua" w:hAnsi="Book Antiqua"/>
          <w:sz w:val="28"/>
          <w:szCs w:val="28"/>
        </w:rPr>
        <w:t xml:space="preserve"> consolidate </w:t>
      </w:r>
      <w:r w:rsidRPr="009A487C">
        <w:rPr>
          <w:rFonts w:ascii="Book Antiqua" w:hAnsi="Book Antiqua"/>
          <w:sz w:val="28"/>
          <w:szCs w:val="28"/>
        </w:rPr>
        <w:t xml:space="preserve">new political alliances that come together under those new understandings. </w:t>
      </w:r>
    </w:p>
    <w:p w14:paraId="6C2DACCC" w14:textId="77777777" w:rsidR="002E261F" w:rsidRDefault="002E261F" w:rsidP="00DF5179">
      <w:pPr>
        <w:rPr>
          <w:rFonts w:ascii="Book Antiqua" w:hAnsi="Book Antiqua"/>
          <w:sz w:val="28"/>
          <w:szCs w:val="28"/>
        </w:rPr>
      </w:pPr>
      <w:r>
        <w:rPr>
          <w:rFonts w:ascii="Book Antiqua" w:hAnsi="Book Antiqua"/>
          <w:sz w:val="28"/>
          <w:szCs w:val="28"/>
        </w:rPr>
        <w:t xml:space="preserve">The present fight to </w:t>
      </w:r>
      <w:r w:rsidR="007B32F2">
        <w:rPr>
          <w:rFonts w:ascii="Book Antiqua" w:hAnsi="Book Antiqua"/>
          <w:sz w:val="28"/>
          <w:szCs w:val="28"/>
        </w:rPr>
        <w:t xml:space="preserve">challenge the hegemony of the fossil fuel industry, is </w:t>
      </w:r>
      <w:r>
        <w:rPr>
          <w:rFonts w:ascii="Book Antiqua" w:hAnsi="Book Antiqua"/>
          <w:sz w:val="28"/>
          <w:szCs w:val="28"/>
        </w:rPr>
        <w:t xml:space="preserve">unfolding </w:t>
      </w:r>
      <w:r w:rsidR="007B32F2">
        <w:rPr>
          <w:rFonts w:ascii="Book Antiqua" w:hAnsi="Book Antiqua"/>
          <w:sz w:val="28"/>
          <w:szCs w:val="28"/>
        </w:rPr>
        <w:t xml:space="preserve">not so much </w:t>
      </w:r>
      <w:r>
        <w:rPr>
          <w:rFonts w:ascii="Book Antiqua" w:hAnsi="Book Antiqua"/>
          <w:sz w:val="28"/>
          <w:szCs w:val="28"/>
        </w:rPr>
        <w:t xml:space="preserve">through </w:t>
      </w:r>
      <w:r w:rsidR="007B32F2">
        <w:rPr>
          <w:rFonts w:ascii="Book Antiqua" w:hAnsi="Book Antiqua"/>
          <w:sz w:val="28"/>
          <w:szCs w:val="28"/>
        </w:rPr>
        <w:t xml:space="preserve">the creation of a coherent counterhegemony, as it is </w:t>
      </w:r>
      <w:r>
        <w:rPr>
          <w:rFonts w:ascii="Book Antiqua" w:hAnsi="Book Antiqua"/>
          <w:sz w:val="28"/>
          <w:szCs w:val="28"/>
        </w:rPr>
        <w:t xml:space="preserve">via </w:t>
      </w:r>
      <w:r w:rsidR="007B32F2">
        <w:rPr>
          <w:rFonts w:ascii="Book Antiqua" w:hAnsi="Book Antiqua"/>
          <w:sz w:val="28"/>
          <w:szCs w:val="28"/>
        </w:rPr>
        <w:t xml:space="preserve">a </w:t>
      </w:r>
      <w:r>
        <w:rPr>
          <w:rFonts w:ascii="Book Antiqua" w:hAnsi="Book Antiqua"/>
          <w:sz w:val="28"/>
          <w:szCs w:val="28"/>
        </w:rPr>
        <w:t xml:space="preserve">set of interrelated </w:t>
      </w:r>
      <w:r w:rsidR="007B32F2">
        <w:rPr>
          <w:rFonts w:ascii="Book Antiqua" w:hAnsi="Book Antiqua"/>
          <w:sz w:val="28"/>
          <w:szCs w:val="28"/>
        </w:rPr>
        <w:t>challenge</w:t>
      </w:r>
      <w:r>
        <w:rPr>
          <w:rFonts w:ascii="Book Antiqua" w:hAnsi="Book Antiqua"/>
          <w:sz w:val="28"/>
          <w:szCs w:val="28"/>
        </w:rPr>
        <w:t>s</w:t>
      </w:r>
      <w:r w:rsidR="007B32F2">
        <w:rPr>
          <w:rFonts w:ascii="Book Antiqua" w:hAnsi="Book Antiqua"/>
          <w:sz w:val="28"/>
          <w:szCs w:val="28"/>
        </w:rPr>
        <w:t xml:space="preserve"> to a variety of pillars that support th</w:t>
      </w:r>
      <w:r>
        <w:rPr>
          <w:rFonts w:ascii="Book Antiqua" w:hAnsi="Book Antiqua"/>
          <w:sz w:val="28"/>
          <w:szCs w:val="28"/>
        </w:rPr>
        <w:t xml:space="preserve">e industry’s </w:t>
      </w:r>
      <w:r w:rsidR="007B32F2">
        <w:rPr>
          <w:rFonts w:ascii="Book Antiqua" w:hAnsi="Book Antiqua"/>
          <w:sz w:val="28"/>
          <w:szCs w:val="28"/>
        </w:rPr>
        <w:t xml:space="preserve">hegemony. </w:t>
      </w:r>
      <w:r w:rsidR="009A487C" w:rsidRPr="009A487C">
        <w:rPr>
          <w:rFonts w:ascii="Book Antiqua" w:hAnsi="Book Antiqua"/>
          <w:sz w:val="28"/>
          <w:szCs w:val="28"/>
        </w:rPr>
        <w:t>Srdja Popovic, et. al. developed a framework for challeng</w:t>
      </w:r>
      <w:r w:rsidR="008A1A1C">
        <w:rPr>
          <w:rFonts w:ascii="Book Antiqua" w:hAnsi="Book Antiqua"/>
          <w:sz w:val="28"/>
          <w:szCs w:val="28"/>
        </w:rPr>
        <w:t xml:space="preserve">ing </w:t>
      </w:r>
      <w:r w:rsidR="00FC508D">
        <w:rPr>
          <w:rFonts w:ascii="Book Antiqua" w:hAnsi="Book Antiqua"/>
          <w:sz w:val="28"/>
          <w:szCs w:val="28"/>
        </w:rPr>
        <w:t xml:space="preserve">Milosevic’s </w:t>
      </w:r>
      <w:r w:rsidR="009A487C" w:rsidRPr="009A487C">
        <w:rPr>
          <w:rFonts w:ascii="Book Antiqua" w:hAnsi="Book Antiqua"/>
          <w:sz w:val="28"/>
          <w:szCs w:val="28"/>
        </w:rPr>
        <w:t>dict</w:t>
      </w:r>
      <w:r w:rsidR="008A1A1C">
        <w:rPr>
          <w:rFonts w:ascii="Book Antiqua" w:hAnsi="Book Antiqua"/>
          <w:sz w:val="28"/>
          <w:szCs w:val="28"/>
        </w:rPr>
        <w:t>a</w:t>
      </w:r>
      <w:r w:rsidR="009A487C" w:rsidRPr="009A487C">
        <w:rPr>
          <w:rFonts w:ascii="Book Antiqua" w:hAnsi="Book Antiqua"/>
          <w:sz w:val="28"/>
          <w:szCs w:val="28"/>
        </w:rPr>
        <w:t>torshi</w:t>
      </w:r>
      <w:r w:rsidR="008A1A1C">
        <w:rPr>
          <w:rFonts w:ascii="Book Antiqua" w:hAnsi="Book Antiqua"/>
          <w:sz w:val="28"/>
          <w:szCs w:val="28"/>
        </w:rPr>
        <w:t>p</w:t>
      </w:r>
      <w:r w:rsidR="009A487C" w:rsidRPr="009A487C">
        <w:rPr>
          <w:rFonts w:ascii="Book Antiqua" w:hAnsi="Book Antiqua"/>
          <w:sz w:val="28"/>
          <w:szCs w:val="28"/>
        </w:rPr>
        <w:t xml:space="preserve"> in Serbia that u</w:t>
      </w:r>
      <w:r w:rsidR="009A487C">
        <w:rPr>
          <w:rFonts w:ascii="Book Antiqua" w:hAnsi="Book Antiqua"/>
          <w:sz w:val="28"/>
          <w:szCs w:val="28"/>
        </w:rPr>
        <w:t xml:space="preserve">ses the concept </w:t>
      </w:r>
      <w:r w:rsidR="008A1A1C">
        <w:rPr>
          <w:rFonts w:ascii="Book Antiqua" w:hAnsi="Book Antiqua"/>
          <w:sz w:val="28"/>
          <w:szCs w:val="28"/>
        </w:rPr>
        <w:t>“</w:t>
      </w:r>
      <w:r w:rsidR="009A487C">
        <w:rPr>
          <w:rFonts w:ascii="Book Antiqua" w:hAnsi="Book Antiqua"/>
          <w:sz w:val="28"/>
          <w:szCs w:val="28"/>
        </w:rPr>
        <w:t>pillars of support</w:t>
      </w:r>
      <w:r w:rsidR="008A1A1C">
        <w:rPr>
          <w:rFonts w:ascii="Book Antiqua" w:hAnsi="Book Antiqua"/>
          <w:sz w:val="28"/>
          <w:szCs w:val="28"/>
        </w:rPr>
        <w:t>”</w:t>
      </w:r>
      <w:r w:rsidR="009A487C">
        <w:rPr>
          <w:rFonts w:ascii="Book Antiqua" w:hAnsi="Book Antiqua"/>
          <w:sz w:val="28"/>
          <w:szCs w:val="28"/>
        </w:rPr>
        <w:t xml:space="preserve"> to describe the ways that </w:t>
      </w:r>
      <w:r w:rsidR="008A1A1C">
        <w:rPr>
          <w:rFonts w:ascii="Book Antiqua" w:hAnsi="Book Antiqua"/>
          <w:sz w:val="28"/>
          <w:szCs w:val="28"/>
        </w:rPr>
        <w:t>a</w:t>
      </w:r>
      <w:r w:rsidR="00DF5179">
        <w:rPr>
          <w:rFonts w:ascii="Book Antiqua" w:hAnsi="Book Antiqua"/>
          <w:sz w:val="28"/>
          <w:szCs w:val="28"/>
        </w:rPr>
        <w:t xml:space="preserve"> system of domination</w:t>
      </w:r>
      <w:r w:rsidR="008A1A1C">
        <w:rPr>
          <w:rFonts w:ascii="Book Antiqua" w:hAnsi="Book Antiqua"/>
          <w:sz w:val="28"/>
          <w:szCs w:val="28"/>
        </w:rPr>
        <w:t xml:space="preserve"> uses a variety of </w:t>
      </w:r>
      <w:r w:rsidR="00DF5179">
        <w:rPr>
          <w:rFonts w:ascii="Book Antiqua" w:hAnsi="Book Antiqua"/>
          <w:sz w:val="28"/>
          <w:szCs w:val="28"/>
        </w:rPr>
        <w:t xml:space="preserve">pillars that help it to maintain its hegemony. </w:t>
      </w:r>
    </w:p>
    <w:p w14:paraId="5376B5DA" w14:textId="0E37A01A" w:rsidR="00FC508D" w:rsidRDefault="002E261F" w:rsidP="00DF5179">
      <w:pPr>
        <w:rPr>
          <w:rFonts w:ascii="Book Antiqua" w:hAnsi="Book Antiqua"/>
          <w:sz w:val="28"/>
          <w:szCs w:val="28"/>
        </w:rPr>
      </w:pPr>
      <w:r>
        <w:rPr>
          <w:rFonts w:ascii="Book Antiqua" w:hAnsi="Book Antiqua"/>
          <w:sz w:val="28"/>
          <w:szCs w:val="28"/>
        </w:rPr>
        <w:t>T</w:t>
      </w:r>
      <w:r w:rsidR="00FC508D">
        <w:rPr>
          <w:rFonts w:ascii="Book Antiqua" w:hAnsi="Book Antiqua"/>
          <w:sz w:val="28"/>
          <w:szCs w:val="28"/>
        </w:rPr>
        <w:t>hese pillars can be challenged in a piecemeal fashion, and a movement can move forward in a somewhat uncoordinated way, something like the game of Jenga, where supports for a structure are removed in a piecemeal fashion</w:t>
      </w:r>
      <w:r>
        <w:rPr>
          <w:rFonts w:ascii="Book Antiqua" w:hAnsi="Book Antiqua"/>
          <w:sz w:val="28"/>
          <w:szCs w:val="28"/>
        </w:rPr>
        <w:t xml:space="preserve">. </w:t>
      </w:r>
      <w:r w:rsidR="002904B3">
        <w:rPr>
          <w:rFonts w:ascii="Book Antiqua" w:hAnsi="Book Antiqua"/>
          <w:sz w:val="28"/>
          <w:szCs w:val="28"/>
        </w:rPr>
        <w:t>With an approach to social change built on the pillars of support analysis, as with the game of J</w:t>
      </w:r>
      <w:r>
        <w:rPr>
          <w:rFonts w:ascii="Book Antiqua" w:hAnsi="Book Antiqua"/>
          <w:sz w:val="28"/>
          <w:szCs w:val="28"/>
        </w:rPr>
        <w:t>enga</w:t>
      </w:r>
      <w:r w:rsidR="002904B3">
        <w:rPr>
          <w:rFonts w:ascii="Book Antiqua" w:hAnsi="Book Antiqua"/>
          <w:sz w:val="28"/>
          <w:szCs w:val="28"/>
        </w:rPr>
        <w:t>,</w:t>
      </w:r>
      <w:r>
        <w:rPr>
          <w:rFonts w:ascii="Book Antiqua" w:hAnsi="Book Antiqua"/>
          <w:sz w:val="28"/>
          <w:szCs w:val="28"/>
        </w:rPr>
        <w:t xml:space="preserve"> </w:t>
      </w:r>
      <w:r w:rsidR="00FC508D">
        <w:rPr>
          <w:rFonts w:ascii="Book Antiqua" w:hAnsi="Book Antiqua"/>
          <w:sz w:val="28"/>
          <w:szCs w:val="28"/>
        </w:rPr>
        <w:t>it is never clear which undermining move will cause the tower to topple. But at some point, with enough challenges</w:t>
      </w:r>
      <w:r w:rsidR="002904B3">
        <w:rPr>
          <w:rFonts w:ascii="Book Antiqua" w:hAnsi="Book Antiqua"/>
          <w:sz w:val="28"/>
          <w:szCs w:val="28"/>
        </w:rPr>
        <w:t>,</w:t>
      </w:r>
      <w:r w:rsidR="00FC508D">
        <w:rPr>
          <w:rFonts w:ascii="Book Antiqua" w:hAnsi="Book Antiqua"/>
          <w:sz w:val="28"/>
          <w:szCs w:val="28"/>
        </w:rPr>
        <w:t xml:space="preserve"> the structure becomes unstable and small moves can have large consequences. </w:t>
      </w:r>
    </w:p>
    <w:p w14:paraId="6B5507ED" w14:textId="4758456A" w:rsidR="009A487C" w:rsidRDefault="00FC508D" w:rsidP="00DF5179">
      <w:pPr>
        <w:rPr>
          <w:rFonts w:ascii="Book Antiqua" w:hAnsi="Book Antiqua"/>
          <w:sz w:val="28"/>
          <w:szCs w:val="28"/>
        </w:rPr>
      </w:pPr>
      <w:r>
        <w:rPr>
          <w:rFonts w:ascii="Book Antiqua" w:hAnsi="Book Antiqua"/>
          <w:sz w:val="28"/>
          <w:szCs w:val="28"/>
        </w:rPr>
        <w:lastRenderedPageBreak/>
        <w:t>A movement that works this way can succeed without an overall unified strategy or coordi</w:t>
      </w:r>
      <w:r w:rsidR="000528E8">
        <w:rPr>
          <w:rFonts w:ascii="Book Antiqua" w:hAnsi="Book Antiqua"/>
          <w:sz w:val="28"/>
          <w:szCs w:val="28"/>
        </w:rPr>
        <w:t>n</w:t>
      </w:r>
      <w:r>
        <w:rPr>
          <w:rFonts w:ascii="Book Antiqua" w:hAnsi="Book Antiqua"/>
          <w:sz w:val="28"/>
          <w:szCs w:val="28"/>
        </w:rPr>
        <w:t>a</w:t>
      </w:r>
      <w:r w:rsidR="000528E8">
        <w:rPr>
          <w:rFonts w:ascii="Book Antiqua" w:hAnsi="Book Antiqua"/>
          <w:sz w:val="28"/>
          <w:szCs w:val="28"/>
        </w:rPr>
        <w:t>t</w:t>
      </w:r>
      <w:r>
        <w:rPr>
          <w:rFonts w:ascii="Book Antiqua" w:hAnsi="Book Antiqua"/>
          <w:sz w:val="28"/>
          <w:szCs w:val="28"/>
        </w:rPr>
        <w:t xml:space="preserve">ion between parts of the movement. Rather, </w:t>
      </w:r>
      <w:r w:rsidR="00DF5179">
        <w:rPr>
          <w:rFonts w:ascii="Book Antiqua" w:hAnsi="Book Antiqua"/>
          <w:sz w:val="28"/>
          <w:szCs w:val="28"/>
        </w:rPr>
        <w:t xml:space="preserve">a variety of approaches can </w:t>
      </w:r>
      <w:r w:rsidR="007B32F2">
        <w:rPr>
          <w:rFonts w:ascii="Book Antiqua" w:hAnsi="Book Antiqua"/>
          <w:sz w:val="28"/>
          <w:szCs w:val="28"/>
        </w:rPr>
        <w:t xml:space="preserve">each do its work to </w:t>
      </w:r>
      <w:r w:rsidR="000528E8">
        <w:rPr>
          <w:rFonts w:ascii="Book Antiqua" w:hAnsi="Book Antiqua"/>
          <w:sz w:val="28"/>
          <w:szCs w:val="28"/>
        </w:rPr>
        <w:t>undermine the stability of the system</w:t>
      </w:r>
      <w:r w:rsidR="007B32F2">
        <w:rPr>
          <w:rFonts w:ascii="Book Antiqua" w:hAnsi="Book Antiqua"/>
          <w:sz w:val="28"/>
          <w:szCs w:val="28"/>
        </w:rPr>
        <w:t>. I this case, t</w:t>
      </w:r>
      <w:r w:rsidR="000528E8">
        <w:rPr>
          <w:rFonts w:ascii="Book Antiqua" w:hAnsi="Book Antiqua"/>
          <w:sz w:val="28"/>
          <w:szCs w:val="28"/>
        </w:rPr>
        <w:t xml:space="preserve">hey </w:t>
      </w:r>
      <w:r w:rsidR="007B32F2">
        <w:rPr>
          <w:rFonts w:ascii="Book Antiqua" w:hAnsi="Book Antiqua"/>
          <w:sz w:val="28"/>
          <w:szCs w:val="28"/>
        </w:rPr>
        <w:t xml:space="preserve">are each playing </w:t>
      </w:r>
      <w:r w:rsidR="000528E8">
        <w:rPr>
          <w:rFonts w:ascii="Book Antiqua" w:hAnsi="Book Antiqua"/>
          <w:sz w:val="28"/>
          <w:szCs w:val="28"/>
        </w:rPr>
        <w:t xml:space="preserve">a part on breaking the </w:t>
      </w:r>
      <w:r w:rsidR="00DF5179">
        <w:rPr>
          <w:rFonts w:ascii="Book Antiqua" w:hAnsi="Book Antiqua"/>
          <w:sz w:val="28"/>
          <w:szCs w:val="28"/>
        </w:rPr>
        <w:t>hegemo</w:t>
      </w:r>
      <w:r w:rsidR="008A1A1C">
        <w:rPr>
          <w:rFonts w:ascii="Book Antiqua" w:hAnsi="Book Antiqua"/>
          <w:sz w:val="28"/>
          <w:szCs w:val="28"/>
        </w:rPr>
        <w:t>n</w:t>
      </w:r>
      <w:r w:rsidR="00DF5179">
        <w:rPr>
          <w:rFonts w:ascii="Book Antiqua" w:hAnsi="Book Antiqua"/>
          <w:sz w:val="28"/>
          <w:szCs w:val="28"/>
        </w:rPr>
        <w:t xml:space="preserve">y of </w:t>
      </w:r>
      <w:r w:rsidR="008A1A1C">
        <w:rPr>
          <w:rFonts w:ascii="Book Antiqua" w:hAnsi="Book Antiqua"/>
          <w:sz w:val="28"/>
          <w:szCs w:val="28"/>
        </w:rPr>
        <w:t xml:space="preserve">the </w:t>
      </w:r>
      <w:r w:rsidR="00DF5179">
        <w:rPr>
          <w:rFonts w:ascii="Book Antiqua" w:hAnsi="Book Antiqua"/>
          <w:sz w:val="28"/>
          <w:szCs w:val="28"/>
        </w:rPr>
        <w:t xml:space="preserve">fossil fuel industry in </w:t>
      </w:r>
      <w:r w:rsidR="007B32F2">
        <w:rPr>
          <w:rFonts w:ascii="Book Antiqua" w:hAnsi="Book Antiqua"/>
          <w:sz w:val="28"/>
          <w:szCs w:val="28"/>
        </w:rPr>
        <w:t xml:space="preserve">a way that will hopefully eventually allow other social forces to be freed to </w:t>
      </w:r>
      <w:r w:rsidR="00DF5179">
        <w:rPr>
          <w:rFonts w:ascii="Book Antiqua" w:hAnsi="Book Antiqua"/>
          <w:sz w:val="28"/>
          <w:szCs w:val="28"/>
        </w:rPr>
        <w:t>s</w:t>
      </w:r>
      <w:r w:rsidR="008A1A1C">
        <w:rPr>
          <w:rFonts w:ascii="Book Antiqua" w:hAnsi="Book Antiqua"/>
          <w:sz w:val="28"/>
          <w:szCs w:val="28"/>
        </w:rPr>
        <w:t>pe</w:t>
      </w:r>
      <w:r w:rsidR="00DF5179">
        <w:rPr>
          <w:rFonts w:ascii="Book Antiqua" w:hAnsi="Book Antiqua"/>
          <w:sz w:val="28"/>
          <w:szCs w:val="28"/>
        </w:rPr>
        <w:t xml:space="preserve">ed </w:t>
      </w:r>
      <w:r w:rsidR="008A1A1C">
        <w:rPr>
          <w:rFonts w:ascii="Book Antiqua" w:hAnsi="Book Antiqua"/>
          <w:sz w:val="28"/>
          <w:szCs w:val="28"/>
        </w:rPr>
        <w:t xml:space="preserve">up </w:t>
      </w:r>
      <w:r w:rsidR="00DF5179">
        <w:rPr>
          <w:rFonts w:ascii="Book Antiqua" w:hAnsi="Book Antiqua"/>
          <w:sz w:val="28"/>
          <w:szCs w:val="28"/>
        </w:rPr>
        <w:t>the transition to a just and sustain</w:t>
      </w:r>
      <w:r w:rsidR="008A1A1C">
        <w:rPr>
          <w:rFonts w:ascii="Book Antiqua" w:hAnsi="Book Antiqua"/>
          <w:sz w:val="28"/>
          <w:szCs w:val="28"/>
        </w:rPr>
        <w:t>a</w:t>
      </w:r>
      <w:r w:rsidR="00DF5179">
        <w:rPr>
          <w:rFonts w:ascii="Book Antiqua" w:hAnsi="Book Antiqua"/>
          <w:sz w:val="28"/>
          <w:szCs w:val="28"/>
        </w:rPr>
        <w:t>b</w:t>
      </w:r>
      <w:r w:rsidR="008A1A1C">
        <w:rPr>
          <w:rFonts w:ascii="Book Antiqua" w:hAnsi="Book Antiqua"/>
          <w:sz w:val="28"/>
          <w:szCs w:val="28"/>
        </w:rPr>
        <w:t>le</w:t>
      </w:r>
      <w:r w:rsidR="00DF5179">
        <w:rPr>
          <w:rFonts w:ascii="Book Antiqua" w:hAnsi="Book Antiqua"/>
          <w:sz w:val="28"/>
          <w:szCs w:val="28"/>
        </w:rPr>
        <w:t xml:space="preserve"> world.</w:t>
      </w:r>
      <w:r w:rsidR="008A1A1C">
        <w:rPr>
          <w:rStyle w:val="EndnoteReference"/>
          <w:rFonts w:ascii="Book Antiqua" w:hAnsi="Book Antiqua"/>
          <w:sz w:val="28"/>
          <w:szCs w:val="28"/>
        </w:rPr>
        <w:endnoteReference w:id="2"/>
      </w:r>
      <w:r w:rsidR="00DF5179">
        <w:rPr>
          <w:rFonts w:ascii="Book Antiqua" w:hAnsi="Book Antiqua"/>
          <w:sz w:val="28"/>
          <w:szCs w:val="28"/>
        </w:rPr>
        <w:t xml:space="preserve"> </w:t>
      </w:r>
    </w:p>
    <w:p w14:paraId="119F4678" w14:textId="77777777" w:rsidR="006C3590" w:rsidRDefault="006C3590" w:rsidP="00080E18">
      <w:pPr>
        <w:spacing w:after="0"/>
        <w:rPr>
          <w:rFonts w:ascii="Book Antiqua" w:hAnsi="Book Antiqua"/>
          <w:sz w:val="28"/>
          <w:szCs w:val="28"/>
        </w:rPr>
      </w:pPr>
    </w:p>
    <w:p w14:paraId="418AACF1" w14:textId="5F77AC21" w:rsidR="00AC66B9" w:rsidRDefault="00233B85" w:rsidP="00067055">
      <w:pPr>
        <w:spacing w:after="0"/>
        <w:rPr>
          <w:rFonts w:ascii="Book Antiqua" w:hAnsi="Book Antiqua"/>
          <w:sz w:val="28"/>
          <w:szCs w:val="28"/>
        </w:rPr>
      </w:pPr>
      <w:r>
        <w:rPr>
          <w:rFonts w:ascii="Book Antiqua" w:hAnsi="Book Antiqua"/>
          <w:sz w:val="28"/>
          <w:szCs w:val="28"/>
        </w:rPr>
        <w:t xml:space="preserve">This work of undermining the hegemony of the fossil fuel industry is well underway, and this paper is not intended to tell movement actors what to do. </w:t>
      </w:r>
      <w:r w:rsidR="006615AD">
        <w:rPr>
          <w:rFonts w:ascii="Book Antiqua" w:hAnsi="Book Antiqua"/>
          <w:sz w:val="28"/>
          <w:szCs w:val="28"/>
        </w:rPr>
        <w:t>But, a</w:t>
      </w:r>
      <w:r>
        <w:rPr>
          <w:rFonts w:ascii="Book Antiqua" w:hAnsi="Book Antiqua"/>
          <w:sz w:val="28"/>
          <w:szCs w:val="28"/>
        </w:rPr>
        <w:t>s a movement actor myself, I have often felt a desire fo</w:t>
      </w:r>
      <w:r w:rsidR="00AC66B9">
        <w:rPr>
          <w:rFonts w:ascii="Book Antiqua" w:hAnsi="Book Antiqua"/>
          <w:sz w:val="28"/>
          <w:szCs w:val="28"/>
        </w:rPr>
        <w:t>r</w:t>
      </w:r>
      <w:r>
        <w:rPr>
          <w:rFonts w:ascii="Book Antiqua" w:hAnsi="Book Antiqua"/>
          <w:sz w:val="28"/>
          <w:szCs w:val="28"/>
        </w:rPr>
        <w:t xml:space="preserve"> more clarity </w:t>
      </w:r>
      <w:r w:rsidR="00AC66B9">
        <w:rPr>
          <w:rFonts w:ascii="Book Antiqua" w:hAnsi="Book Antiqua"/>
          <w:sz w:val="28"/>
          <w:szCs w:val="28"/>
        </w:rPr>
        <w:t xml:space="preserve">about </w:t>
      </w:r>
      <w:r>
        <w:rPr>
          <w:rFonts w:ascii="Book Antiqua" w:hAnsi="Book Antiqua"/>
          <w:sz w:val="28"/>
          <w:szCs w:val="28"/>
        </w:rPr>
        <w:t>what our end game was</w:t>
      </w:r>
      <w:r w:rsidR="00AC66B9">
        <w:rPr>
          <w:rFonts w:ascii="Book Antiqua" w:hAnsi="Book Antiqua"/>
          <w:sz w:val="28"/>
          <w:szCs w:val="28"/>
        </w:rPr>
        <w:t>,</w:t>
      </w:r>
      <w:r>
        <w:rPr>
          <w:rFonts w:ascii="Book Antiqua" w:hAnsi="Book Antiqua"/>
          <w:sz w:val="28"/>
          <w:szCs w:val="28"/>
        </w:rPr>
        <w:t xml:space="preserve"> how our work was part of a larger picture</w:t>
      </w:r>
      <w:r w:rsidR="00AC66B9">
        <w:rPr>
          <w:rFonts w:ascii="Book Antiqua" w:hAnsi="Book Antiqua"/>
          <w:sz w:val="28"/>
          <w:szCs w:val="28"/>
        </w:rPr>
        <w:t>,</w:t>
      </w:r>
      <w:r>
        <w:rPr>
          <w:rFonts w:ascii="Book Antiqua" w:hAnsi="Book Antiqua"/>
          <w:sz w:val="28"/>
          <w:szCs w:val="28"/>
        </w:rPr>
        <w:t xml:space="preserve"> and indeed what that larger picture was. Writing this paper helped me to clarify for myself the nature of the fight I am involved in</w:t>
      </w:r>
      <w:r w:rsidR="00AC66B9">
        <w:rPr>
          <w:rFonts w:ascii="Book Antiqua" w:hAnsi="Book Antiqua"/>
          <w:sz w:val="28"/>
          <w:szCs w:val="28"/>
        </w:rPr>
        <w:t xml:space="preserve">. One of the skills that trained Philosophers bring to the table is an ability to untangle conceptual knots and to bring clarity to confusing situations. Writing this piece has helped me to see </w:t>
      </w:r>
      <w:r w:rsidR="00E90B1A">
        <w:rPr>
          <w:rFonts w:ascii="Book Antiqua" w:hAnsi="Book Antiqua"/>
          <w:sz w:val="28"/>
          <w:szCs w:val="28"/>
        </w:rPr>
        <w:t xml:space="preserve">with more clarity </w:t>
      </w:r>
      <w:r w:rsidR="00AC66B9">
        <w:rPr>
          <w:rFonts w:ascii="Book Antiqua" w:hAnsi="Book Antiqua"/>
          <w:sz w:val="28"/>
          <w:szCs w:val="28"/>
        </w:rPr>
        <w:t>the way</w:t>
      </w:r>
      <w:r w:rsidR="004A1208">
        <w:rPr>
          <w:rFonts w:ascii="Book Antiqua" w:hAnsi="Book Antiqua"/>
          <w:sz w:val="28"/>
          <w:szCs w:val="28"/>
        </w:rPr>
        <w:t>s</w:t>
      </w:r>
      <w:r w:rsidR="00AC66B9">
        <w:rPr>
          <w:rFonts w:ascii="Book Antiqua" w:hAnsi="Book Antiqua"/>
          <w:sz w:val="28"/>
          <w:szCs w:val="28"/>
        </w:rPr>
        <w:t xml:space="preserve"> a variety of allied struggles are related, and to understand their strategic significances. I hope this piece helps readers to </w:t>
      </w:r>
      <w:r w:rsidR="00E90B1A">
        <w:rPr>
          <w:rFonts w:ascii="Book Antiqua" w:hAnsi="Book Antiqua"/>
          <w:sz w:val="28"/>
          <w:szCs w:val="28"/>
        </w:rPr>
        <w:t xml:space="preserve">understand </w:t>
      </w:r>
      <w:r w:rsidR="00AC66B9">
        <w:rPr>
          <w:rFonts w:ascii="Book Antiqua" w:hAnsi="Book Antiqua"/>
          <w:sz w:val="28"/>
          <w:szCs w:val="28"/>
        </w:rPr>
        <w:t>the interrelations between a wide variety of strategies being deployed to take away the political power of the fossil fuel industry</w:t>
      </w:r>
      <w:r w:rsidR="007B32F2">
        <w:rPr>
          <w:rFonts w:ascii="Book Antiqua" w:hAnsi="Book Antiqua"/>
          <w:sz w:val="28"/>
          <w:szCs w:val="28"/>
        </w:rPr>
        <w:t xml:space="preserve"> </w:t>
      </w:r>
      <w:proofErr w:type="gramStart"/>
      <w:r w:rsidR="007B32F2">
        <w:rPr>
          <w:rFonts w:ascii="Book Antiqua" w:hAnsi="Book Antiqua"/>
          <w:sz w:val="28"/>
          <w:szCs w:val="28"/>
        </w:rPr>
        <w:t>in order to</w:t>
      </w:r>
      <w:proofErr w:type="gramEnd"/>
      <w:r w:rsidR="007B32F2">
        <w:rPr>
          <w:rFonts w:ascii="Book Antiqua" w:hAnsi="Book Antiqua"/>
          <w:sz w:val="28"/>
          <w:szCs w:val="28"/>
        </w:rPr>
        <w:t xml:space="preserve"> </w:t>
      </w:r>
      <w:r w:rsidR="002E261F">
        <w:rPr>
          <w:rFonts w:ascii="Book Antiqua" w:hAnsi="Book Antiqua"/>
          <w:sz w:val="28"/>
          <w:szCs w:val="28"/>
        </w:rPr>
        <w:t xml:space="preserve">be effective in our work to </w:t>
      </w:r>
      <w:r w:rsidR="007B32F2">
        <w:rPr>
          <w:rFonts w:ascii="Book Antiqua" w:hAnsi="Book Antiqua"/>
          <w:sz w:val="28"/>
          <w:szCs w:val="28"/>
        </w:rPr>
        <w:t>topple its power</w:t>
      </w:r>
      <w:r w:rsidR="006615AD">
        <w:rPr>
          <w:rFonts w:ascii="Book Antiqua" w:hAnsi="Book Antiqua"/>
          <w:sz w:val="28"/>
          <w:szCs w:val="28"/>
        </w:rPr>
        <w:t>.</w:t>
      </w:r>
      <w:r w:rsidR="00AC66B9">
        <w:rPr>
          <w:rFonts w:ascii="Book Antiqua" w:hAnsi="Book Antiqua"/>
          <w:sz w:val="28"/>
          <w:szCs w:val="28"/>
        </w:rPr>
        <w:t xml:space="preserve"> </w:t>
      </w:r>
    </w:p>
    <w:p w14:paraId="5C453BE8" w14:textId="77777777" w:rsidR="00233B85" w:rsidRDefault="00233B85" w:rsidP="00067055">
      <w:pPr>
        <w:spacing w:after="0"/>
        <w:rPr>
          <w:rFonts w:ascii="Book Antiqua" w:hAnsi="Book Antiqua"/>
          <w:sz w:val="28"/>
          <w:szCs w:val="28"/>
        </w:rPr>
      </w:pPr>
    </w:p>
    <w:p w14:paraId="0D158D0E" w14:textId="672231C9" w:rsidR="00067055" w:rsidRPr="00653315" w:rsidRDefault="00AC66B9" w:rsidP="00067055">
      <w:pPr>
        <w:spacing w:after="0"/>
        <w:rPr>
          <w:rFonts w:ascii="Book Antiqua" w:hAnsi="Book Antiqua"/>
          <w:sz w:val="28"/>
          <w:szCs w:val="28"/>
        </w:rPr>
      </w:pPr>
      <w:r>
        <w:rPr>
          <w:rFonts w:ascii="Book Antiqua" w:hAnsi="Book Antiqua"/>
          <w:sz w:val="28"/>
          <w:szCs w:val="28"/>
        </w:rPr>
        <w:t xml:space="preserve">The range of </w:t>
      </w:r>
      <w:r w:rsidR="00067055">
        <w:rPr>
          <w:rFonts w:ascii="Book Antiqua" w:hAnsi="Book Antiqua"/>
          <w:sz w:val="28"/>
          <w:szCs w:val="28"/>
        </w:rPr>
        <w:t xml:space="preserve">climate action focused </w:t>
      </w:r>
      <w:r w:rsidR="00DA0B36">
        <w:rPr>
          <w:rFonts w:ascii="Book Antiqua" w:hAnsi="Book Antiqua"/>
          <w:sz w:val="28"/>
          <w:szCs w:val="28"/>
        </w:rPr>
        <w:t xml:space="preserve">directly </w:t>
      </w:r>
      <w:r w:rsidR="00067055">
        <w:rPr>
          <w:rFonts w:ascii="Book Antiqua" w:hAnsi="Book Antiqua"/>
          <w:sz w:val="28"/>
          <w:szCs w:val="28"/>
        </w:rPr>
        <w:t xml:space="preserve">on challenging the </w:t>
      </w:r>
      <w:r w:rsidR="00A32478">
        <w:rPr>
          <w:rFonts w:ascii="Book Antiqua" w:hAnsi="Book Antiqua"/>
          <w:sz w:val="28"/>
          <w:szCs w:val="28"/>
        </w:rPr>
        <w:t xml:space="preserve">political power of the </w:t>
      </w:r>
      <w:r w:rsidR="00067055">
        <w:rPr>
          <w:rFonts w:ascii="Book Antiqua" w:hAnsi="Book Antiqua"/>
          <w:sz w:val="28"/>
          <w:szCs w:val="28"/>
        </w:rPr>
        <w:t>fossil fuel industry</w:t>
      </w:r>
      <w:r>
        <w:rPr>
          <w:rFonts w:ascii="Book Antiqua" w:hAnsi="Book Antiqua"/>
          <w:sz w:val="28"/>
          <w:szCs w:val="28"/>
        </w:rPr>
        <w:t xml:space="preserve"> is vast</w:t>
      </w:r>
      <w:r w:rsidR="00067055">
        <w:rPr>
          <w:rFonts w:ascii="Book Antiqua" w:hAnsi="Book Antiqua"/>
          <w:sz w:val="28"/>
          <w:szCs w:val="28"/>
        </w:rPr>
        <w:t xml:space="preserve">. The </w:t>
      </w:r>
      <w:r w:rsidR="004A1208">
        <w:rPr>
          <w:rFonts w:ascii="Book Antiqua" w:hAnsi="Book Antiqua"/>
          <w:sz w:val="28"/>
          <w:szCs w:val="28"/>
        </w:rPr>
        <w:t>goal</w:t>
      </w:r>
      <w:r w:rsidR="00067055">
        <w:rPr>
          <w:rFonts w:ascii="Book Antiqua" w:hAnsi="Book Antiqua"/>
          <w:sz w:val="28"/>
          <w:szCs w:val="28"/>
        </w:rPr>
        <w:t xml:space="preserve"> of the</w:t>
      </w:r>
      <w:r w:rsidR="00067055" w:rsidRPr="00653315">
        <w:rPr>
          <w:rFonts w:ascii="Book Antiqua" w:hAnsi="Book Antiqua"/>
          <w:sz w:val="28"/>
          <w:szCs w:val="28"/>
        </w:rPr>
        <w:t xml:space="preserve"> divestment movement </w:t>
      </w:r>
      <w:r w:rsidR="00A32478">
        <w:rPr>
          <w:rFonts w:ascii="Book Antiqua" w:hAnsi="Book Antiqua"/>
          <w:sz w:val="28"/>
          <w:szCs w:val="28"/>
        </w:rPr>
        <w:t xml:space="preserve">is </w:t>
      </w:r>
      <w:r w:rsidR="00067055" w:rsidRPr="00653315">
        <w:rPr>
          <w:rFonts w:ascii="Book Antiqua" w:hAnsi="Book Antiqua"/>
          <w:sz w:val="28"/>
          <w:szCs w:val="28"/>
        </w:rPr>
        <w:t xml:space="preserve">to </w:t>
      </w:r>
      <w:r w:rsidR="00067055">
        <w:rPr>
          <w:rFonts w:ascii="Book Antiqua" w:hAnsi="Book Antiqua"/>
          <w:sz w:val="28"/>
          <w:szCs w:val="28"/>
        </w:rPr>
        <w:t>diminish</w:t>
      </w:r>
      <w:r w:rsidR="00067055" w:rsidRPr="00653315">
        <w:rPr>
          <w:rFonts w:ascii="Book Antiqua" w:hAnsi="Book Antiqua"/>
          <w:sz w:val="28"/>
          <w:szCs w:val="28"/>
        </w:rPr>
        <w:t xml:space="preserve"> </w:t>
      </w:r>
      <w:r w:rsidR="00A32478">
        <w:rPr>
          <w:rFonts w:ascii="Book Antiqua" w:hAnsi="Book Antiqua"/>
          <w:sz w:val="28"/>
          <w:szCs w:val="28"/>
        </w:rPr>
        <w:t xml:space="preserve">its power </w:t>
      </w:r>
      <w:r w:rsidR="00067055" w:rsidRPr="00653315">
        <w:rPr>
          <w:rFonts w:ascii="Book Antiqua" w:hAnsi="Book Antiqua"/>
          <w:sz w:val="28"/>
          <w:szCs w:val="28"/>
        </w:rPr>
        <w:t xml:space="preserve">by taking away </w:t>
      </w:r>
      <w:r w:rsidR="00067055">
        <w:rPr>
          <w:rFonts w:ascii="Book Antiqua" w:hAnsi="Book Antiqua"/>
          <w:sz w:val="28"/>
          <w:szCs w:val="28"/>
        </w:rPr>
        <w:t xml:space="preserve">its </w:t>
      </w:r>
      <w:r w:rsidR="00067055" w:rsidRPr="00653315">
        <w:rPr>
          <w:rFonts w:ascii="Book Antiqua" w:hAnsi="Book Antiqua"/>
          <w:sz w:val="28"/>
          <w:szCs w:val="28"/>
        </w:rPr>
        <w:t xml:space="preserve">social license to operate. </w:t>
      </w:r>
      <w:r w:rsidR="00A32478">
        <w:rPr>
          <w:rFonts w:ascii="Book Antiqua" w:hAnsi="Book Antiqua"/>
          <w:sz w:val="28"/>
          <w:szCs w:val="28"/>
        </w:rPr>
        <w:t xml:space="preserve">Some organizations </w:t>
      </w:r>
      <w:r w:rsidR="00067055" w:rsidRPr="00653315">
        <w:rPr>
          <w:rFonts w:ascii="Book Antiqua" w:hAnsi="Book Antiqua"/>
          <w:sz w:val="28"/>
          <w:szCs w:val="28"/>
        </w:rPr>
        <w:t>have been working to get politicians to sign fossil free pledges</w:t>
      </w:r>
      <w:r w:rsidR="00067055">
        <w:rPr>
          <w:rFonts w:ascii="Book Antiqua" w:hAnsi="Book Antiqua"/>
          <w:sz w:val="28"/>
          <w:szCs w:val="28"/>
        </w:rPr>
        <w:t xml:space="preserve"> and</w:t>
      </w:r>
      <w:r w:rsidR="00067055" w:rsidRPr="00653315">
        <w:rPr>
          <w:rFonts w:ascii="Book Antiqua" w:hAnsi="Book Antiqua"/>
          <w:sz w:val="28"/>
          <w:szCs w:val="28"/>
        </w:rPr>
        <w:t xml:space="preserve"> to discredit those who take </w:t>
      </w:r>
      <w:r w:rsidR="00A32478">
        <w:rPr>
          <w:rFonts w:ascii="Book Antiqua" w:hAnsi="Book Antiqua"/>
          <w:sz w:val="28"/>
          <w:szCs w:val="28"/>
        </w:rPr>
        <w:t xml:space="preserve">industry </w:t>
      </w:r>
      <w:r w:rsidR="00067055" w:rsidRPr="00653315">
        <w:rPr>
          <w:rFonts w:ascii="Book Antiqua" w:hAnsi="Book Antiqua"/>
          <w:sz w:val="28"/>
          <w:szCs w:val="28"/>
        </w:rPr>
        <w:t>money</w:t>
      </w:r>
      <w:r w:rsidR="00587E8A">
        <w:rPr>
          <w:rFonts w:ascii="Book Antiqua" w:hAnsi="Book Antiqua"/>
          <w:sz w:val="28"/>
          <w:szCs w:val="28"/>
        </w:rPr>
        <w:t xml:space="preserve"> for their campaigns</w:t>
      </w:r>
      <w:r w:rsidR="00067055" w:rsidRPr="00653315">
        <w:rPr>
          <w:rFonts w:ascii="Book Antiqua" w:hAnsi="Book Antiqua"/>
          <w:sz w:val="28"/>
          <w:szCs w:val="28"/>
        </w:rPr>
        <w:t>. Other</w:t>
      </w:r>
      <w:r w:rsidR="00A32478">
        <w:rPr>
          <w:rFonts w:ascii="Book Antiqua" w:hAnsi="Book Antiqua"/>
          <w:sz w:val="28"/>
          <w:szCs w:val="28"/>
        </w:rPr>
        <w:t xml:space="preserve"> organizations </w:t>
      </w:r>
      <w:r w:rsidR="00067055" w:rsidRPr="00653315">
        <w:rPr>
          <w:rFonts w:ascii="Book Antiqua" w:hAnsi="Book Antiqua"/>
          <w:sz w:val="28"/>
          <w:szCs w:val="28"/>
        </w:rPr>
        <w:t xml:space="preserve">are working to “stop the money pipeline,” focusing on exposing and stigmatizing the banks that </w:t>
      </w:r>
      <w:r w:rsidR="008A34E7">
        <w:rPr>
          <w:rFonts w:ascii="Book Antiqua" w:hAnsi="Book Antiqua"/>
          <w:sz w:val="28"/>
          <w:szCs w:val="28"/>
        </w:rPr>
        <w:t xml:space="preserve">lend social license to the industry and that directly </w:t>
      </w:r>
      <w:r w:rsidR="00067055" w:rsidRPr="00653315">
        <w:rPr>
          <w:rFonts w:ascii="Book Antiqua" w:hAnsi="Book Antiqua"/>
          <w:sz w:val="28"/>
          <w:szCs w:val="28"/>
        </w:rPr>
        <w:t xml:space="preserve">prop-up the industry with financing. </w:t>
      </w:r>
      <w:r w:rsidR="004A1208">
        <w:rPr>
          <w:rFonts w:ascii="Book Antiqua" w:hAnsi="Book Antiqua"/>
          <w:sz w:val="28"/>
          <w:szCs w:val="28"/>
        </w:rPr>
        <w:t>O</w:t>
      </w:r>
      <w:r w:rsidR="00A32478">
        <w:rPr>
          <w:rFonts w:ascii="Book Antiqua" w:hAnsi="Book Antiqua"/>
          <w:sz w:val="28"/>
          <w:szCs w:val="28"/>
        </w:rPr>
        <w:t>the</w:t>
      </w:r>
      <w:r w:rsidR="00067055" w:rsidRPr="00653315">
        <w:rPr>
          <w:rFonts w:ascii="Book Antiqua" w:hAnsi="Book Antiqua"/>
          <w:sz w:val="28"/>
          <w:szCs w:val="28"/>
        </w:rPr>
        <w:t>rs are engaged in lawsuits to hold these companies to account for a wide range of irresponsible actions.</w:t>
      </w:r>
      <w:r w:rsidR="00067055">
        <w:rPr>
          <w:rFonts w:ascii="Book Antiqua" w:hAnsi="Book Antiqua"/>
          <w:sz w:val="28"/>
          <w:szCs w:val="28"/>
        </w:rPr>
        <w:t xml:space="preserve"> Still others are working to create splits within the business class, so that other sectors of business will begin to shun the fossil fuel sector.</w:t>
      </w:r>
      <w:r w:rsidR="00067055" w:rsidRPr="00653315">
        <w:rPr>
          <w:rFonts w:ascii="Book Antiqua" w:hAnsi="Book Antiqua"/>
          <w:sz w:val="28"/>
          <w:szCs w:val="28"/>
        </w:rPr>
        <w:t xml:space="preserve"> </w:t>
      </w:r>
      <w:r w:rsidR="00323D3F">
        <w:rPr>
          <w:rFonts w:ascii="Book Antiqua" w:hAnsi="Book Antiqua"/>
          <w:sz w:val="28"/>
          <w:szCs w:val="28"/>
        </w:rPr>
        <w:t xml:space="preserve">Many people all around the world are working </w:t>
      </w:r>
      <w:r w:rsidR="00323D3F">
        <w:rPr>
          <w:rFonts w:ascii="Book Antiqua" w:hAnsi="Book Antiqua"/>
          <w:sz w:val="28"/>
          <w:szCs w:val="28"/>
        </w:rPr>
        <w:lastRenderedPageBreak/>
        <w:t xml:space="preserve">to take </w:t>
      </w:r>
      <w:r w:rsidR="00F7411A">
        <w:rPr>
          <w:rFonts w:ascii="Book Antiqua" w:hAnsi="Book Antiqua"/>
          <w:sz w:val="28"/>
          <w:szCs w:val="28"/>
        </w:rPr>
        <w:t xml:space="preserve">get the industry’s influence </w:t>
      </w:r>
      <w:r w:rsidR="00323D3F">
        <w:rPr>
          <w:rFonts w:ascii="Book Antiqua" w:hAnsi="Book Antiqua"/>
          <w:sz w:val="28"/>
          <w:szCs w:val="28"/>
        </w:rPr>
        <w:t xml:space="preserve">out of the international climate negotiations. </w:t>
      </w:r>
      <w:proofErr w:type="gramStart"/>
      <w:r w:rsidR="00067055">
        <w:rPr>
          <w:rFonts w:ascii="Book Antiqua" w:hAnsi="Book Antiqua"/>
          <w:sz w:val="28"/>
          <w:szCs w:val="28"/>
        </w:rPr>
        <w:t>All of</w:t>
      </w:r>
      <w:proofErr w:type="gramEnd"/>
      <w:r w:rsidR="00067055">
        <w:rPr>
          <w:rFonts w:ascii="Book Antiqua" w:hAnsi="Book Antiqua"/>
          <w:sz w:val="28"/>
          <w:szCs w:val="28"/>
        </w:rPr>
        <w:t xml:space="preserve"> these approaches are important and </w:t>
      </w:r>
      <w:r w:rsidR="003C2403">
        <w:rPr>
          <w:rFonts w:ascii="Book Antiqua" w:hAnsi="Book Antiqua"/>
          <w:sz w:val="28"/>
          <w:szCs w:val="28"/>
        </w:rPr>
        <w:t xml:space="preserve">need to be intensified. </w:t>
      </w:r>
      <w:r w:rsidR="004A1208">
        <w:rPr>
          <w:rFonts w:ascii="Book Antiqua" w:hAnsi="Book Antiqua"/>
          <w:sz w:val="28"/>
          <w:szCs w:val="28"/>
        </w:rPr>
        <w:t>They can achieve the goals of decreasing the power of the fossil fuel industry without coordination o</w:t>
      </w:r>
      <w:r w:rsidR="002904B3">
        <w:rPr>
          <w:rFonts w:ascii="Book Antiqua" w:hAnsi="Book Antiqua"/>
          <w:sz w:val="28"/>
          <w:szCs w:val="28"/>
        </w:rPr>
        <w:t>n</w:t>
      </w:r>
      <w:r w:rsidR="004A1208">
        <w:rPr>
          <w:rFonts w:ascii="Book Antiqua" w:hAnsi="Book Antiqua"/>
          <w:sz w:val="28"/>
          <w:szCs w:val="28"/>
        </w:rPr>
        <w:t xml:space="preserve"> a common strategy. </w:t>
      </w:r>
      <w:proofErr w:type="gramStart"/>
      <w:r w:rsidR="002904B3">
        <w:rPr>
          <w:rFonts w:ascii="Book Antiqua" w:hAnsi="Book Antiqua"/>
          <w:sz w:val="28"/>
          <w:szCs w:val="28"/>
        </w:rPr>
        <w:t>A</w:t>
      </w:r>
      <w:r w:rsidR="004A1208">
        <w:rPr>
          <w:rFonts w:ascii="Book Antiqua" w:hAnsi="Book Antiqua"/>
          <w:sz w:val="28"/>
          <w:szCs w:val="28"/>
        </w:rPr>
        <w:t>ll of</w:t>
      </w:r>
      <w:proofErr w:type="gramEnd"/>
      <w:r w:rsidR="004A1208">
        <w:rPr>
          <w:rFonts w:ascii="Book Antiqua" w:hAnsi="Book Antiqua"/>
          <w:sz w:val="28"/>
          <w:szCs w:val="28"/>
        </w:rPr>
        <w:t xml:space="preserve"> their work can be aided by understanding the larger set of goals that their individual approaches are a part of. </w:t>
      </w:r>
    </w:p>
    <w:p w14:paraId="71F22042" w14:textId="77777777" w:rsidR="00067055" w:rsidRDefault="00067055" w:rsidP="00067055">
      <w:pPr>
        <w:spacing w:after="0"/>
        <w:rPr>
          <w:rFonts w:ascii="Book Antiqua" w:hAnsi="Book Antiqua"/>
          <w:sz w:val="28"/>
          <w:szCs w:val="28"/>
        </w:rPr>
      </w:pPr>
    </w:p>
    <w:p w14:paraId="3F9E7281" w14:textId="376C9B05" w:rsidR="006C3590" w:rsidRPr="00067055" w:rsidRDefault="00067055" w:rsidP="00080E18">
      <w:pPr>
        <w:spacing w:after="0"/>
        <w:rPr>
          <w:rFonts w:ascii="Book Antiqua" w:hAnsi="Book Antiqua"/>
          <w:b/>
          <w:bCs/>
          <w:sz w:val="28"/>
          <w:szCs w:val="28"/>
        </w:rPr>
      </w:pPr>
      <w:r w:rsidRPr="00067055">
        <w:rPr>
          <w:rFonts w:ascii="Book Antiqua" w:hAnsi="Book Antiqua"/>
          <w:b/>
          <w:bCs/>
          <w:sz w:val="28"/>
          <w:szCs w:val="28"/>
        </w:rPr>
        <w:t xml:space="preserve">Why we need to fight against the </w:t>
      </w:r>
      <w:r w:rsidR="00D67834">
        <w:rPr>
          <w:rFonts w:ascii="Book Antiqua" w:hAnsi="Book Antiqua"/>
          <w:b/>
          <w:bCs/>
          <w:sz w:val="28"/>
          <w:szCs w:val="28"/>
        </w:rPr>
        <w:t xml:space="preserve">political power of the </w:t>
      </w:r>
      <w:r w:rsidRPr="00067055">
        <w:rPr>
          <w:rFonts w:ascii="Book Antiqua" w:hAnsi="Book Antiqua"/>
          <w:b/>
          <w:bCs/>
          <w:sz w:val="28"/>
          <w:szCs w:val="28"/>
        </w:rPr>
        <w:t>fossil fuel industry</w:t>
      </w:r>
    </w:p>
    <w:p w14:paraId="47D56F13" w14:textId="54F7E5C2" w:rsidR="00C124A8" w:rsidRPr="00653315" w:rsidRDefault="00D454DF" w:rsidP="00080E18">
      <w:pPr>
        <w:spacing w:after="0"/>
        <w:rPr>
          <w:rFonts w:ascii="Book Antiqua" w:hAnsi="Book Antiqua"/>
          <w:sz w:val="28"/>
          <w:szCs w:val="28"/>
        </w:rPr>
      </w:pPr>
      <w:r w:rsidRPr="00653315">
        <w:rPr>
          <w:rFonts w:ascii="Book Antiqua" w:hAnsi="Book Antiqua"/>
          <w:sz w:val="28"/>
          <w:szCs w:val="28"/>
        </w:rPr>
        <w:t>O</w:t>
      </w:r>
      <w:r w:rsidR="00C124A8" w:rsidRPr="00653315">
        <w:rPr>
          <w:rFonts w:ascii="Book Antiqua" w:hAnsi="Book Antiqua"/>
          <w:sz w:val="28"/>
          <w:szCs w:val="28"/>
        </w:rPr>
        <w:t xml:space="preserve">ne </w:t>
      </w:r>
      <w:r w:rsidR="00EC6CB4" w:rsidRPr="00653315">
        <w:rPr>
          <w:rFonts w:ascii="Book Antiqua" w:hAnsi="Book Antiqua"/>
          <w:sz w:val="28"/>
          <w:szCs w:val="28"/>
        </w:rPr>
        <w:t>of</w:t>
      </w:r>
      <w:r w:rsidR="00C124A8" w:rsidRPr="00653315">
        <w:rPr>
          <w:rFonts w:ascii="Book Antiqua" w:hAnsi="Book Antiqua"/>
          <w:sz w:val="28"/>
          <w:szCs w:val="28"/>
        </w:rPr>
        <w:t xml:space="preserve"> </w:t>
      </w:r>
      <w:r w:rsidR="00EC6CB4" w:rsidRPr="00653315">
        <w:rPr>
          <w:rFonts w:ascii="Book Antiqua" w:hAnsi="Book Antiqua"/>
          <w:sz w:val="28"/>
          <w:szCs w:val="28"/>
        </w:rPr>
        <w:t>the</w:t>
      </w:r>
      <w:r w:rsidR="00C124A8" w:rsidRPr="00653315">
        <w:rPr>
          <w:rFonts w:ascii="Book Antiqua" w:hAnsi="Book Antiqua"/>
          <w:sz w:val="28"/>
          <w:szCs w:val="28"/>
        </w:rPr>
        <w:t xml:space="preserve"> most important </w:t>
      </w:r>
      <w:r w:rsidR="00382E90" w:rsidRPr="00653315">
        <w:rPr>
          <w:rFonts w:ascii="Book Antiqua" w:hAnsi="Book Antiqua"/>
          <w:sz w:val="28"/>
          <w:szCs w:val="28"/>
        </w:rPr>
        <w:t xml:space="preserve">goals </w:t>
      </w:r>
      <w:r w:rsidR="00EC6CB4" w:rsidRPr="00653315">
        <w:rPr>
          <w:rFonts w:ascii="Book Antiqua" w:hAnsi="Book Antiqua"/>
          <w:sz w:val="28"/>
          <w:szCs w:val="28"/>
        </w:rPr>
        <w:t>of the</w:t>
      </w:r>
      <w:r w:rsidR="00C124A8" w:rsidRPr="00653315">
        <w:rPr>
          <w:rFonts w:ascii="Book Antiqua" w:hAnsi="Book Antiqua"/>
          <w:sz w:val="28"/>
          <w:szCs w:val="28"/>
        </w:rPr>
        <w:t xml:space="preserve"> movement to </w:t>
      </w:r>
      <w:r w:rsidR="00EC6CB4" w:rsidRPr="00653315">
        <w:rPr>
          <w:rFonts w:ascii="Book Antiqua" w:hAnsi="Book Antiqua"/>
          <w:sz w:val="28"/>
          <w:szCs w:val="28"/>
        </w:rPr>
        <w:t>protect</w:t>
      </w:r>
      <w:r w:rsidR="00C124A8" w:rsidRPr="00653315">
        <w:rPr>
          <w:rFonts w:ascii="Book Antiqua" w:hAnsi="Book Antiqua"/>
          <w:sz w:val="28"/>
          <w:szCs w:val="28"/>
        </w:rPr>
        <w:t xml:space="preserve"> </w:t>
      </w:r>
      <w:r w:rsidR="00EC6CB4" w:rsidRPr="00653315">
        <w:rPr>
          <w:rFonts w:ascii="Book Antiqua" w:hAnsi="Book Antiqua"/>
          <w:sz w:val="28"/>
          <w:szCs w:val="28"/>
        </w:rPr>
        <w:t>the</w:t>
      </w:r>
      <w:r w:rsidR="00C124A8" w:rsidRPr="00653315">
        <w:rPr>
          <w:rFonts w:ascii="Book Antiqua" w:hAnsi="Book Antiqua"/>
          <w:sz w:val="28"/>
          <w:szCs w:val="28"/>
        </w:rPr>
        <w:t xml:space="preserve"> climate</w:t>
      </w:r>
      <w:r w:rsidRPr="00653315">
        <w:rPr>
          <w:rFonts w:ascii="Book Antiqua" w:hAnsi="Book Antiqua"/>
          <w:sz w:val="28"/>
          <w:szCs w:val="28"/>
        </w:rPr>
        <w:t xml:space="preserve"> is that we “keep it in the ground.” </w:t>
      </w:r>
      <w:r w:rsidR="00C124A8" w:rsidRPr="00653315">
        <w:rPr>
          <w:rFonts w:ascii="Book Antiqua" w:hAnsi="Book Antiqua"/>
          <w:sz w:val="28"/>
          <w:szCs w:val="28"/>
        </w:rPr>
        <w:t xml:space="preserve">In his 2012 piece “Global Warming’s </w:t>
      </w:r>
      <w:r w:rsidR="00975771">
        <w:rPr>
          <w:rFonts w:ascii="Book Antiqua" w:hAnsi="Book Antiqua"/>
          <w:sz w:val="28"/>
          <w:szCs w:val="28"/>
        </w:rPr>
        <w:t>Terrifying N</w:t>
      </w:r>
      <w:r w:rsidR="000C29CF" w:rsidRPr="00653315">
        <w:rPr>
          <w:rFonts w:ascii="Book Antiqua" w:hAnsi="Book Antiqua"/>
          <w:sz w:val="28"/>
          <w:szCs w:val="28"/>
        </w:rPr>
        <w:t xml:space="preserve">ew </w:t>
      </w:r>
      <w:r w:rsidR="00C124A8" w:rsidRPr="00653315">
        <w:rPr>
          <w:rFonts w:ascii="Book Antiqua" w:hAnsi="Book Antiqua"/>
          <w:sz w:val="28"/>
          <w:szCs w:val="28"/>
        </w:rPr>
        <w:t xml:space="preserve">Math,” Bill McKibben </w:t>
      </w:r>
      <w:r w:rsidR="00BE1E4E" w:rsidRPr="00653315">
        <w:rPr>
          <w:rFonts w:ascii="Book Antiqua" w:hAnsi="Book Antiqua"/>
          <w:sz w:val="28"/>
          <w:szCs w:val="28"/>
        </w:rPr>
        <w:t xml:space="preserve">focused on the political implications of the </w:t>
      </w:r>
      <w:r w:rsidR="00C124A8" w:rsidRPr="00653315">
        <w:rPr>
          <w:rFonts w:ascii="Book Antiqua" w:hAnsi="Book Antiqua"/>
          <w:sz w:val="28"/>
          <w:szCs w:val="28"/>
        </w:rPr>
        <w:t xml:space="preserve">fact </w:t>
      </w:r>
      <w:r w:rsidR="00BE1E4E" w:rsidRPr="00653315">
        <w:rPr>
          <w:rFonts w:ascii="Book Antiqua" w:hAnsi="Book Antiqua"/>
          <w:sz w:val="28"/>
          <w:szCs w:val="28"/>
        </w:rPr>
        <w:t>that fossil fuel companies have in their known reserves five times as much carbon as can be safely burned.</w:t>
      </w:r>
      <w:r w:rsidR="00975771">
        <w:rPr>
          <w:rStyle w:val="EndnoteReference"/>
          <w:rFonts w:ascii="Book Antiqua" w:hAnsi="Book Antiqua"/>
          <w:sz w:val="28"/>
          <w:szCs w:val="28"/>
        </w:rPr>
        <w:endnoteReference w:id="3"/>
      </w:r>
      <w:r w:rsidR="00BE1E4E" w:rsidRPr="00653315">
        <w:rPr>
          <w:rFonts w:ascii="Book Antiqua" w:hAnsi="Book Antiqua"/>
          <w:sz w:val="28"/>
          <w:szCs w:val="28"/>
        </w:rPr>
        <w:t xml:space="preserve"> </w:t>
      </w:r>
      <w:r w:rsidR="00C124A8" w:rsidRPr="00653315">
        <w:rPr>
          <w:rFonts w:ascii="Book Antiqua" w:hAnsi="Book Antiqua"/>
          <w:sz w:val="28"/>
          <w:szCs w:val="28"/>
        </w:rPr>
        <w:t xml:space="preserve">The point </w:t>
      </w:r>
      <w:r w:rsidR="00EC6CB4" w:rsidRPr="00653315">
        <w:rPr>
          <w:rFonts w:ascii="Book Antiqua" w:hAnsi="Book Antiqua"/>
          <w:sz w:val="28"/>
          <w:szCs w:val="28"/>
        </w:rPr>
        <w:t>of</w:t>
      </w:r>
      <w:r w:rsidR="00C124A8" w:rsidRPr="00653315">
        <w:rPr>
          <w:rFonts w:ascii="Book Antiqua" w:hAnsi="Book Antiqua"/>
          <w:sz w:val="28"/>
          <w:szCs w:val="28"/>
        </w:rPr>
        <w:t xml:space="preserve"> the article was to </w:t>
      </w:r>
      <w:r w:rsidR="00EC6CB4" w:rsidRPr="00653315">
        <w:rPr>
          <w:rFonts w:ascii="Book Antiqua" w:hAnsi="Book Antiqua"/>
          <w:sz w:val="28"/>
          <w:szCs w:val="28"/>
        </w:rPr>
        <w:t>show us just how invested the f</w:t>
      </w:r>
      <w:r w:rsidR="008C75ED" w:rsidRPr="00653315">
        <w:rPr>
          <w:rFonts w:ascii="Book Antiqua" w:hAnsi="Book Antiqua"/>
          <w:sz w:val="28"/>
          <w:szCs w:val="28"/>
        </w:rPr>
        <w:t>ossil fuel</w:t>
      </w:r>
      <w:r w:rsidR="00EC6CB4" w:rsidRPr="00653315">
        <w:rPr>
          <w:rFonts w:ascii="Book Antiqua" w:hAnsi="Book Antiqua"/>
          <w:sz w:val="28"/>
          <w:szCs w:val="28"/>
        </w:rPr>
        <w:t xml:space="preserve"> companies </w:t>
      </w:r>
      <w:r w:rsidR="00A32478">
        <w:rPr>
          <w:rFonts w:ascii="Book Antiqua" w:hAnsi="Book Antiqua"/>
          <w:sz w:val="28"/>
          <w:szCs w:val="28"/>
        </w:rPr>
        <w:t>a</w:t>
      </w:r>
      <w:r w:rsidR="00EC6CB4" w:rsidRPr="00653315">
        <w:rPr>
          <w:rFonts w:ascii="Book Antiqua" w:hAnsi="Book Antiqua"/>
          <w:sz w:val="28"/>
          <w:szCs w:val="28"/>
        </w:rPr>
        <w:t xml:space="preserve">re in our collective destruction, and to get the </w:t>
      </w:r>
      <w:r w:rsidR="009D0726" w:rsidRPr="00653315">
        <w:rPr>
          <w:rFonts w:ascii="Book Antiqua" w:hAnsi="Book Antiqua"/>
          <w:sz w:val="28"/>
          <w:szCs w:val="28"/>
        </w:rPr>
        <w:t xml:space="preserve">climate change </w:t>
      </w:r>
      <w:r w:rsidR="00EC6CB4" w:rsidRPr="00653315">
        <w:rPr>
          <w:rFonts w:ascii="Book Antiqua" w:hAnsi="Book Antiqua"/>
          <w:sz w:val="28"/>
          <w:szCs w:val="28"/>
        </w:rPr>
        <w:t xml:space="preserve">movement </w:t>
      </w:r>
      <w:r w:rsidR="002B5593" w:rsidRPr="00653315">
        <w:rPr>
          <w:rFonts w:ascii="Book Antiqua" w:hAnsi="Book Antiqua"/>
          <w:sz w:val="28"/>
          <w:szCs w:val="28"/>
        </w:rPr>
        <w:t xml:space="preserve">to </w:t>
      </w:r>
      <w:r w:rsidR="00E17861" w:rsidRPr="00653315">
        <w:rPr>
          <w:rFonts w:ascii="Book Antiqua" w:hAnsi="Book Antiqua"/>
          <w:sz w:val="28"/>
          <w:szCs w:val="28"/>
        </w:rPr>
        <w:t xml:space="preserve">focus on </w:t>
      </w:r>
      <w:r w:rsidR="00A32478">
        <w:rPr>
          <w:rFonts w:ascii="Book Antiqua" w:hAnsi="Book Antiqua"/>
          <w:sz w:val="28"/>
          <w:szCs w:val="28"/>
        </w:rPr>
        <w:t>challenging the political power of t</w:t>
      </w:r>
      <w:r w:rsidR="00EC6CB4" w:rsidRPr="00653315">
        <w:rPr>
          <w:rFonts w:ascii="Book Antiqua" w:hAnsi="Book Antiqua"/>
          <w:sz w:val="28"/>
          <w:szCs w:val="28"/>
        </w:rPr>
        <w:t>he fo</w:t>
      </w:r>
      <w:r w:rsidR="003E10F2" w:rsidRPr="00653315">
        <w:rPr>
          <w:rFonts w:ascii="Book Antiqua" w:hAnsi="Book Antiqua"/>
          <w:sz w:val="28"/>
          <w:szCs w:val="28"/>
        </w:rPr>
        <w:t>s</w:t>
      </w:r>
      <w:r w:rsidR="00EC6CB4" w:rsidRPr="00653315">
        <w:rPr>
          <w:rFonts w:ascii="Book Antiqua" w:hAnsi="Book Antiqua"/>
          <w:sz w:val="28"/>
          <w:szCs w:val="28"/>
        </w:rPr>
        <w:t xml:space="preserve">sil fuel </w:t>
      </w:r>
      <w:r w:rsidR="003E10F2" w:rsidRPr="00653315">
        <w:rPr>
          <w:rFonts w:ascii="Book Antiqua" w:hAnsi="Book Antiqua"/>
          <w:sz w:val="28"/>
          <w:szCs w:val="28"/>
        </w:rPr>
        <w:t>industry</w:t>
      </w:r>
      <w:r w:rsidR="00EC6CB4" w:rsidRPr="00653315">
        <w:rPr>
          <w:rFonts w:ascii="Book Antiqua" w:hAnsi="Book Antiqua"/>
          <w:sz w:val="28"/>
          <w:szCs w:val="28"/>
        </w:rPr>
        <w:t xml:space="preserve"> </w:t>
      </w:r>
      <w:r w:rsidR="00E17861" w:rsidRPr="00653315">
        <w:rPr>
          <w:rFonts w:ascii="Book Antiqua" w:hAnsi="Book Antiqua"/>
          <w:sz w:val="28"/>
          <w:szCs w:val="28"/>
        </w:rPr>
        <w:t>as</w:t>
      </w:r>
      <w:r w:rsidR="002B5593" w:rsidRPr="00653315">
        <w:rPr>
          <w:rFonts w:ascii="Book Antiqua" w:hAnsi="Book Antiqua"/>
          <w:sz w:val="28"/>
          <w:szCs w:val="28"/>
        </w:rPr>
        <w:t xml:space="preserve"> </w:t>
      </w:r>
      <w:r w:rsidR="00EC6CB4" w:rsidRPr="00653315">
        <w:rPr>
          <w:rFonts w:ascii="Book Antiqua" w:hAnsi="Book Antiqua"/>
          <w:sz w:val="28"/>
          <w:szCs w:val="28"/>
        </w:rPr>
        <w:t>a core strategy for protecting the climate</w:t>
      </w:r>
      <w:r w:rsidR="00C83D7E">
        <w:rPr>
          <w:rFonts w:ascii="Book Antiqua" w:hAnsi="Book Antiqua"/>
          <w:sz w:val="28"/>
          <w:szCs w:val="28"/>
        </w:rPr>
        <w:t xml:space="preserve"> and ending the other problems associated with the burning of fossil fuels. </w:t>
      </w:r>
      <w:r w:rsidR="00201FF4">
        <w:rPr>
          <w:rFonts w:ascii="Book Antiqua" w:hAnsi="Book Antiqua"/>
          <w:sz w:val="28"/>
          <w:szCs w:val="28"/>
        </w:rPr>
        <w:t xml:space="preserve">Those other problems are also quite significant. </w:t>
      </w:r>
      <w:r w:rsidR="00C83D7E">
        <w:rPr>
          <w:rFonts w:ascii="Book Antiqua" w:hAnsi="Book Antiqua"/>
          <w:sz w:val="28"/>
          <w:szCs w:val="28"/>
        </w:rPr>
        <w:t xml:space="preserve">Eight million people a year </w:t>
      </w:r>
      <w:r w:rsidR="00201FF4">
        <w:rPr>
          <w:rFonts w:ascii="Book Antiqua" w:hAnsi="Book Antiqua"/>
          <w:sz w:val="28"/>
          <w:szCs w:val="28"/>
        </w:rPr>
        <w:t xml:space="preserve">globally </w:t>
      </w:r>
      <w:r w:rsidR="00C83D7E">
        <w:rPr>
          <w:rFonts w:ascii="Book Antiqua" w:hAnsi="Book Antiqua"/>
          <w:sz w:val="28"/>
          <w:szCs w:val="28"/>
        </w:rPr>
        <w:t>die from the results of fossil fuel generated air pollution.</w:t>
      </w:r>
      <w:r w:rsidR="00C83D7E">
        <w:rPr>
          <w:rStyle w:val="EndnoteReference"/>
          <w:rFonts w:ascii="Book Antiqua" w:hAnsi="Book Antiqua"/>
          <w:sz w:val="28"/>
          <w:szCs w:val="28"/>
        </w:rPr>
        <w:endnoteReference w:id="4"/>
      </w:r>
      <w:r w:rsidR="00C83D7E">
        <w:rPr>
          <w:rFonts w:ascii="Book Antiqua" w:hAnsi="Book Antiqua"/>
          <w:sz w:val="28"/>
          <w:szCs w:val="28"/>
        </w:rPr>
        <w:t xml:space="preserve"> People living near sites of extraction experience devastating health impacts, and people of color are much more likely </w:t>
      </w:r>
      <w:r w:rsidR="006615AD">
        <w:rPr>
          <w:rFonts w:ascii="Book Antiqua" w:hAnsi="Book Antiqua"/>
          <w:sz w:val="28"/>
          <w:szCs w:val="28"/>
        </w:rPr>
        <w:t xml:space="preserve">than white people </w:t>
      </w:r>
      <w:r w:rsidR="00C83D7E">
        <w:rPr>
          <w:rFonts w:ascii="Book Antiqua" w:hAnsi="Book Antiqua"/>
          <w:sz w:val="28"/>
          <w:szCs w:val="28"/>
        </w:rPr>
        <w:t>to be impacted.</w:t>
      </w:r>
      <w:r w:rsidR="00C83D7E">
        <w:rPr>
          <w:rStyle w:val="EndnoteReference"/>
          <w:rFonts w:ascii="Book Antiqua" w:hAnsi="Book Antiqua"/>
          <w:sz w:val="28"/>
          <w:szCs w:val="28"/>
        </w:rPr>
        <w:endnoteReference w:id="5"/>
      </w:r>
    </w:p>
    <w:p w14:paraId="2850DD5E" w14:textId="77777777" w:rsidR="0057277E" w:rsidRPr="00653315" w:rsidRDefault="0057277E" w:rsidP="00080E18">
      <w:pPr>
        <w:spacing w:after="0"/>
        <w:rPr>
          <w:rFonts w:ascii="Book Antiqua" w:hAnsi="Book Antiqua"/>
          <w:sz w:val="28"/>
          <w:szCs w:val="28"/>
        </w:rPr>
      </w:pPr>
    </w:p>
    <w:p w14:paraId="39BF910C" w14:textId="78A395A9" w:rsidR="000E0CC2" w:rsidRDefault="00EC6CB4" w:rsidP="00080E18">
      <w:pPr>
        <w:spacing w:after="0"/>
        <w:rPr>
          <w:rFonts w:ascii="Book Antiqua" w:hAnsi="Book Antiqua"/>
          <w:sz w:val="28"/>
          <w:szCs w:val="28"/>
        </w:rPr>
      </w:pPr>
      <w:r w:rsidRPr="00653315">
        <w:rPr>
          <w:rFonts w:ascii="Book Antiqua" w:hAnsi="Book Antiqua"/>
          <w:sz w:val="28"/>
          <w:szCs w:val="28"/>
        </w:rPr>
        <w:t xml:space="preserve">Since </w:t>
      </w:r>
      <w:r w:rsidR="00201FF4">
        <w:rPr>
          <w:rFonts w:ascii="Book Antiqua" w:hAnsi="Book Antiqua"/>
          <w:sz w:val="28"/>
          <w:szCs w:val="28"/>
        </w:rPr>
        <w:t xml:space="preserve">2012 the truth of McKibben’s </w:t>
      </w:r>
      <w:r w:rsidRPr="00653315">
        <w:rPr>
          <w:rFonts w:ascii="Book Antiqua" w:hAnsi="Book Antiqua"/>
          <w:sz w:val="28"/>
          <w:szCs w:val="28"/>
        </w:rPr>
        <w:t xml:space="preserve">analysis </w:t>
      </w:r>
      <w:r w:rsidR="003E10F2" w:rsidRPr="00653315">
        <w:rPr>
          <w:rFonts w:ascii="Book Antiqua" w:hAnsi="Book Antiqua"/>
          <w:sz w:val="28"/>
          <w:szCs w:val="28"/>
        </w:rPr>
        <w:t>has</w:t>
      </w:r>
      <w:r w:rsidRPr="00653315">
        <w:rPr>
          <w:rFonts w:ascii="Book Antiqua" w:hAnsi="Book Antiqua"/>
          <w:sz w:val="28"/>
          <w:szCs w:val="28"/>
        </w:rPr>
        <w:t xml:space="preserve"> only become clear</w:t>
      </w:r>
      <w:r w:rsidR="003E10F2" w:rsidRPr="00653315">
        <w:rPr>
          <w:rFonts w:ascii="Book Antiqua" w:hAnsi="Book Antiqua"/>
          <w:sz w:val="28"/>
          <w:szCs w:val="28"/>
        </w:rPr>
        <w:t>er</w:t>
      </w:r>
      <w:r w:rsidRPr="00653315">
        <w:rPr>
          <w:rFonts w:ascii="Book Antiqua" w:hAnsi="Book Antiqua"/>
          <w:sz w:val="28"/>
          <w:szCs w:val="28"/>
        </w:rPr>
        <w:t xml:space="preserve">. </w:t>
      </w:r>
      <w:r w:rsidR="00E17861" w:rsidRPr="00653315">
        <w:rPr>
          <w:rFonts w:ascii="Book Antiqua" w:hAnsi="Book Antiqua"/>
          <w:sz w:val="28"/>
          <w:szCs w:val="28"/>
        </w:rPr>
        <w:t>Back i</w:t>
      </w:r>
      <w:r w:rsidRPr="00653315">
        <w:rPr>
          <w:rFonts w:ascii="Book Antiqua" w:hAnsi="Book Antiqua"/>
          <w:sz w:val="28"/>
          <w:szCs w:val="28"/>
        </w:rPr>
        <w:t xml:space="preserve">n 2012 there were </w:t>
      </w:r>
      <w:r w:rsidR="003E10F2" w:rsidRPr="00653315">
        <w:rPr>
          <w:rFonts w:ascii="Book Antiqua" w:hAnsi="Book Antiqua"/>
          <w:sz w:val="28"/>
          <w:szCs w:val="28"/>
        </w:rPr>
        <w:t>still</w:t>
      </w:r>
      <w:r w:rsidRPr="00653315">
        <w:rPr>
          <w:rFonts w:ascii="Book Antiqua" w:hAnsi="Book Antiqua"/>
          <w:sz w:val="28"/>
          <w:szCs w:val="28"/>
        </w:rPr>
        <w:t xml:space="preserve"> many people who believed that British </w:t>
      </w:r>
      <w:r w:rsidR="003E10F2" w:rsidRPr="00653315">
        <w:rPr>
          <w:rFonts w:ascii="Book Antiqua" w:hAnsi="Book Antiqua"/>
          <w:sz w:val="28"/>
          <w:szCs w:val="28"/>
        </w:rPr>
        <w:t>Petroleum</w:t>
      </w:r>
      <w:r w:rsidRPr="00653315">
        <w:rPr>
          <w:rFonts w:ascii="Book Antiqua" w:hAnsi="Book Antiqua"/>
          <w:sz w:val="28"/>
          <w:szCs w:val="28"/>
        </w:rPr>
        <w:t xml:space="preserve"> would </w:t>
      </w:r>
      <w:r w:rsidR="003E10F2" w:rsidRPr="00653315">
        <w:rPr>
          <w:rFonts w:ascii="Book Antiqua" w:hAnsi="Book Antiqua"/>
          <w:sz w:val="28"/>
          <w:szCs w:val="28"/>
        </w:rPr>
        <w:t>become</w:t>
      </w:r>
      <w:r w:rsidRPr="00653315">
        <w:rPr>
          <w:rFonts w:ascii="Book Antiqua" w:hAnsi="Book Antiqua"/>
          <w:sz w:val="28"/>
          <w:szCs w:val="28"/>
        </w:rPr>
        <w:t xml:space="preserve"> Beyond </w:t>
      </w:r>
      <w:r w:rsidR="003E10F2" w:rsidRPr="00653315">
        <w:rPr>
          <w:rFonts w:ascii="Book Antiqua" w:hAnsi="Book Antiqua"/>
          <w:sz w:val="28"/>
          <w:szCs w:val="28"/>
        </w:rPr>
        <w:t>Petroleum</w:t>
      </w:r>
      <w:r w:rsidR="002B5593" w:rsidRPr="00653315">
        <w:rPr>
          <w:rFonts w:ascii="Book Antiqua" w:hAnsi="Book Antiqua"/>
          <w:sz w:val="28"/>
          <w:szCs w:val="28"/>
        </w:rPr>
        <w:t xml:space="preserve"> and that </w:t>
      </w:r>
      <w:r w:rsidRPr="00653315">
        <w:rPr>
          <w:rFonts w:ascii="Book Antiqua" w:hAnsi="Book Antiqua"/>
          <w:sz w:val="28"/>
          <w:szCs w:val="28"/>
        </w:rPr>
        <w:t xml:space="preserve">we </w:t>
      </w:r>
      <w:r w:rsidR="003E10F2" w:rsidRPr="00653315">
        <w:rPr>
          <w:rFonts w:ascii="Book Antiqua" w:hAnsi="Book Antiqua"/>
          <w:sz w:val="28"/>
          <w:szCs w:val="28"/>
        </w:rPr>
        <w:t xml:space="preserve">could </w:t>
      </w:r>
      <w:r w:rsidRPr="00653315">
        <w:rPr>
          <w:rFonts w:ascii="Book Antiqua" w:hAnsi="Book Antiqua"/>
          <w:sz w:val="28"/>
          <w:szCs w:val="28"/>
        </w:rPr>
        <w:t xml:space="preserve">work </w:t>
      </w:r>
      <w:r w:rsidR="00E17861" w:rsidRPr="00653315">
        <w:rPr>
          <w:rFonts w:ascii="Book Antiqua" w:hAnsi="Book Antiqua"/>
          <w:sz w:val="28"/>
          <w:szCs w:val="28"/>
        </w:rPr>
        <w:t xml:space="preserve">collaboratively </w:t>
      </w:r>
      <w:r w:rsidRPr="00653315">
        <w:rPr>
          <w:rFonts w:ascii="Book Antiqua" w:hAnsi="Book Antiqua"/>
          <w:sz w:val="28"/>
          <w:szCs w:val="28"/>
        </w:rPr>
        <w:t xml:space="preserve">with </w:t>
      </w:r>
      <w:r w:rsidR="003E10F2" w:rsidRPr="00653315">
        <w:rPr>
          <w:rFonts w:ascii="Book Antiqua" w:hAnsi="Book Antiqua"/>
          <w:sz w:val="28"/>
          <w:szCs w:val="28"/>
        </w:rPr>
        <w:t>fossil</w:t>
      </w:r>
      <w:r w:rsidRPr="00653315">
        <w:rPr>
          <w:rFonts w:ascii="Book Antiqua" w:hAnsi="Book Antiqua"/>
          <w:sz w:val="28"/>
          <w:szCs w:val="28"/>
        </w:rPr>
        <w:t xml:space="preserve"> fuel majors to build a sustainable society.</w:t>
      </w:r>
      <w:r w:rsidR="002B5593" w:rsidRPr="00653315">
        <w:rPr>
          <w:rFonts w:ascii="Book Antiqua" w:hAnsi="Book Antiqua"/>
          <w:sz w:val="28"/>
          <w:szCs w:val="28"/>
        </w:rPr>
        <w:t xml:space="preserve"> Many people </w:t>
      </w:r>
      <w:r w:rsidR="008C75ED" w:rsidRPr="00653315">
        <w:rPr>
          <w:rFonts w:ascii="Book Antiqua" w:hAnsi="Book Antiqua"/>
          <w:sz w:val="28"/>
          <w:szCs w:val="28"/>
        </w:rPr>
        <w:t xml:space="preserve">also </w:t>
      </w:r>
      <w:r w:rsidR="002B5593" w:rsidRPr="00653315">
        <w:rPr>
          <w:rFonts w:ascii="Book Antiqua" w:hAnsi="Book Antiqua"/>
          <w:sz w:val="28"/>
          <w:szCs w:val="28"/>
        </w:rPr>
        <w:t>thought that market mechanisms</w:t>
      </w:r>
      <w:r w:rsidR="00E17861" w:rsidRPr="00653315">
        <w:rPr>
          <w:rFonts w:ascii="Book Antiqua" w:hAnsi="Book Antiqua"/>
          <w:sz w:val="28"/>
          <w:szCs w:val="28"/>
        </w:rPr>
        <w:t>, with a little bit of help, c</w:t>
      </w:r>
      <w:r w:rsidR="002B5593" w:rsidRPr="00653315">
        <w:rPr>
          <w:rFonts w:ascii="Book Antiqua" w:hAnsi="Book Antiqua"/>
          <w:sz w:val="28"/>
          <w:szCs w:val="28"/>
        </w:rPr>
        <w:t xml:space="preserve">ould lead to a shift to a sustainable economy. </w:t>
      </w:r>
      <w:r w:rsidR="00E17861" w:rsidRPr="00653315">
        <w:rPr>
          <w:rFonts w:ascii="Book Antiqua" w:hAnsi="Book Antiqua"/>
          <w:sz w:val="28"/>
          <w:szCs w:val="28"/>
        </w:rPr>
        <w:t>M</w:t>
      </w:r>
      <w:r w:rsidRPr="00653315">
        <w:rPr>
          <w:rFonts w:ascii="Book Antiqua" w:hAnsi="Book Antiqua"/>
          <w:sz w:val="28"/>
          <w:szCs w:val="28"/>
        </w:rPr>
        <w:t>any entities</w:t>
      </w:r>
      <w:r w:rsidR="00E17861" w:rsidRPr="00653315">
        <w:rPr>
          <w:rFonts w:ascii="Book Antiqua" w:hAnsi="Book Antiqua"/>
          <w:sz w:val="28"/>
          <w:szCs w:val="28"/>
        </w:rPr>
        <w:t>,</w:t>
      </w:r>
      <w:r w:rsidRPr="00653315">
        <w:rPr>
          <w:rFonts w:ascii="Book Antiqua" w:hAnsi="Book Antiqua"/>
          <w:sz w:val="28"/>
          <w:szCs w:val="28"/>
        </w:rPr>
        <w:t xml:space="preserve"> such as pension funds</w:t>
      </w:r>
      <w:r w:rsidR="00E17861" w:rsidRPr="00653315">
        <w:rPr>
          <w:rFonts w:ascii="Book Antiqua" w:hAnsi="Book Antiqua"/>
          <w:sz w:val="28"/>
          <w:szCs w:val="28"/>
        </w:rPr>
        <w:t>,</w:t>
      </w:r>
      <w:r w:rsidRPr="00653315">
        <w:rPr>
          <w:rFonts w:ascii="Book Antiqua" w:hAnsi="Book Antiqua"/>
          <w:sz w:val="28"/>
          <w:szCs w:val="28"/>
        </w:rPr>
        <w:t xml:space="preserve"> are still chasing after the fantasy that with a bit of shareholder engagement the</w:t>
      </w:r>
      <w:r w:rsidR="004A1208">
        <w:rPr>
          <w:rFonts w:ascii="Book Antiqua" w:hAnsi="Book Antiqua"/>
          <w:sz w:val="28"/>
          <w:szCs w:val="28"/>
        </w:rPr>
        <w:t xml:space="preserve"> fossil fuel </w:t>
      </w:r>
      <w:r w:rsidRPr="00653315">
        <w:rPr>
          <w:rFonts w:ascii="Book Antiqua" w:hAnsi="Book Antiqua"/>
          <w:sz w:val="28"/>
          <w:szCs w:val="28"/>
        </w:rPr>
        <w:t>tigers w</w:t>
      </w:r>
      <w:r w:rsidR="004A1208">
        <w:rPr>
          <w:rFonts w:ascii="Book Antiqua" w:hAnsi="Book Antiqua"/>
          <w:sz w:val="28"/>
          <w:szCs w:val="28"/>
        </w:rPr>
        <w:t xml:space="preserve">ould </w:t>
      </w:r>
      <w:r w:rsidRPr="00653315">
        <w:rPr>
          <w:rFonts w:ascii="Book Antiqua" w:hAnsi="Book Antiqua"/>
          <w:sz w:val="28"/>
          <w:szCs w:val="28"/>
        </w:rPr>
        <w:t>change their stripes</w:t>
      </w:r>
      <w:r w:rsidR="0073069C" w:rsidRPr="00653315">
        <w:rPr>
          <w:rFonts w:ascii="Book Antiqua" w:hAnsi="Book Antiqua"/>
          <w:sz w:val="28"/>
          <w:szCs w:val="28"/>
        </w:rPr>
        <w:t xml:space="preserve">. </w:t>
      </w:r>
    </w:p>
    <w:p w14:paraId="0E3ED732" w14:textId="77777777" w:rsidR="000E0CC2" w:rsidRDefault="000E0CC2" w:rsidP="00080E18">
      <w:pPr>
        <w:spacing w:after="0"/>
        <w:rPr>
          <w:rFonts w:ascii="Book Antiqua" w:hAnsi="Book Antiqua"/>
          <w:sz w:val="28"/>
          <w:szCs w:val="28"/>
        </w:rPr>
      </w:pPr>
    </w:p>
    <w:p w14:paraId="5001473D" w14:textId="77777777" w:rsidR="00021D37" w:rsidRDefault="000E0CC2" w:rsidP="000E0CC2">
      <w:pPr>
        <w:spacing w:after="0"/>
        <w:rPr>
          <w:rFonts w:ascii="Book Antiqua" w:hAnsi="Book Antiqua"/>
          <w:sz w:val="28"/>
          <w:szCs w:val="28"/>
        </w:rPr>
      </w:pPr>
      <w:r>
        <w:rPr>
          <w:rFonts w:ascii="Book Antiqua" w:hAnsi="Book Antiqua"/>
          <w:sz w:val="28"/>
          <w:szCs w:val="28"/>
        </w:rPr>
        <w:lastRenderedPageBreak/>
        <w:t>F</w:t>
      </w:r>
      <w:r w:rsidRPr="00653315">
        <w:rPr>
          <w:rFonts w:ascii="Book Antiqua" w:hAnsi="Book Antiqua"/>
          <w:sz w:val="28"/>
          <w:szCs w:val="28"/>
        </w:rPr>
        <w:t xml:space="preserve">or many years, </w:t>
      </w:r>
      <w:r>
        <w:rPr>
          <w:rFonts w:ascii="Book Antiqua" w:hAnsi="Book Antiqua"/>
          <w:sz w:val="28"/>
          <w:szCs w:val="28"/>
        </w:rPr>
        <w:t>analysts</w:t>
      </w:r>
      <w:r w:rsidRPr="00653315">
        <w:rPr>
          <w:rFonts w:ascii="Book Antiqua" w:hAnsi="Book Antiqua"/>
          <w:sz w:val="28"/>
          <w:szCs w:val="28"/>
        </w:rPr>
        <w:t xml:space="preserve"> have said that these companies could continue to profit well into the future if they diversified</w:t>
      </w:r>
      <w:r w:rsidR="006615AD">
        <w:rPr>
          <w:rFonts w:ascii="Book Antiqua" w:hAnsi="Book Antiqua"/>
          <w:sz w:val="28"/>
          <w:szCs w:val="28"/>
        </w:rPr>
        <w:t>. A</w:t>
      </w:r>
      <w:r w:rsidRPr="00653315">
        <w:rPr>
          <w:rFonts w:ascii="Book Antiqua" w:hAnsi="Book Antiqua"/>
          <w:sz w:val="28"/>
          <w:szCs w:val="28"/>
        </w:rPr>
        <w:t xml:space="preserve">nd yet we have seen very little of that </w:t>
      </w:r>
      <w:proofErr w:type="gramStart"/>
      <w:r w:rsidRPr="00653315">
        <w:rPr>
          <w:rFonts w:ascii="Book Antiqua" w:hAnsi="Book Antiqua"/>
          <w:sz w:val="28"/>
          <w:szCs w:val="28"/>
        </w:rPr>
        <w:t>actually happen</w:t>
      </w:r>
      <w:proofErr w:type="gramEnd"/>
      <w:r w:rsidRPr="00653315">
        <w:rPr>
          <w:rFonts w:ascii="Book Antiqua" w:hAnsi="Book Antiqua"/>
          <w:sz w:val="28"/>
          <w:szCs w:val="28"/>
        </w:rPr>
        <w:t xml:space="preserve">. </w:t>
      </w:r>
      <w:r w:rsidR="00972A86" w:rsidRPr="00653315">
        <w:rPr>
          <w:rFonts w:ascii="Book Antiqua" w:hAnsi="Book Antiqua"/>
          <w:sz w:val="28"/>
          <w:szCs w:val="28"/>
        </w:rPr>
        <w:t>Th</w:t>
      </w:r>
      <w:r w:rsidR="002904B3">
        <w:rPr>
          <w:rFonts w:ascii="Book Antiqua" w:hAnsi="Book Antiqua"/>
          <w:sz w:val="28"/>
          <w:szCs w:val="28"/>
        </w:rPr>
        <w:t>eir lack of diversification is not a surprise. T</w:t>
      </w:r>
      <w:r w:rsidR="004A1208">
        <w:rPr>
          <w:rFonts w:ascii="Book Antiqua" w:hAnsi="Book Antiqua"/>
          <w:sz w:val="28"/>
          <w:szCs w:val="28"/>
        </w:rPr>
        <w:t xml:space="preserve">he </w:t>
      </w:r>
      <w:r w:rsidR="00972A86" w:rsidRPr="00653315">
        <w:rPr>
          <w:rFonts w:ascii="Book Antiqua" w:hAnsi="Book Antiqua"/>
          <w:sz w:val="28"/>
          <w:szCs w:val="28"/>
        </w:rPr>
        <w:t xml:space="preserve">expertise </w:t>
      </w:r>
      <w:r w:rsidR="004A1208">
        <w:rPr>
          <w:rFonts w:ascii="Book Antiqua" w:hAnsi="Book Antiqua"/>
          <w:sz w:val="28"/>
          <w:szCs w:val="28"/>
        </w:rPr>
        <w:t xml:space="preserve">of these companies </w:t>
      </w:r>
      <w:r w:rsidR="00972A86" w:rsidRPr="00653315">
        <w:rPr>
          <w:rFonts w:ascii="Book Antiqua" w:hAnsi="Book Antiqua"/>
          <w:sz w:val="28"/>
          <w:szCs w:val="28"/>
        </w:rPr>
        <w:t>has been in bring</w:t>
      </w:r>
      <w:r w:rsidR="004A1208">
        <w:rPr>
          <w:rFonts w:ascii="Book Antiqua" w:hAnsi="Book Antiqua"/>
          <w:sz w:val="28"/>
          <w:szCs w:val="28"/>
        </w:rPr>
        <w:t>ing</w:t>
      </w:r>
      <w:r w:rsidR="00972A86" w:rsidRPr="00653315">
        <w:rPr>
          <w:rFonts w:ascii="Book Antiqua" w:hAnsi="Book Antiqua"/>
          <w:sz w:val="28"/>
          <w:szCs w:val="28"/>
        </w:rPr>
        <w:t xml:space="preserve"> raw materials up from the ground, ship</w:t>
      </w:r>
      <w:r w:rsidR="004A1208">
        <w:rPr>
          <w:rFonts w:ascii="Book Antiqua" w:hAnsi="Book Antiqua"/>
          <w:sz w:val="28"/>
          <w:szCs w:val="28"/>
        </w:rPr>
        <w:t>ping</w:t>
      </w:r>
      <w:r w:rsidR="00972A86" w:rsidRPr="00653315">
        <w:rPr>
          <w:rFonts w:ascii="Book Antiqua" w:hAnsi="Book Antiqua"/>
          <w:sz w:val="28"/>
          <w:szCs w:val="28"/>
        </w:rPr>
        <w:t xml:space="preserve"> them, and refin</w:t>
      </w:r>
      <w:r w:rsidR="004A1208">
        <w:rPr>
          <w:rFonts w:ascii="Book Antiqua" w:hAnsi="Book Antiqua"/>
          <w:sz w:val="28"/>
          <w:szCs w:val="28"/>
        </w:rPr>
        <w:t>ing</w:t>
      </w:r>
      <w:r w:rsidR="00972A86" w:rsidRPr="00653315">
        <w:rPr>
          <w:rFonts w:ascii="Book Antiqua" w:hAnsi="Book Antiqua"/>
          <w:sz w:val="28"/>
          <w:szCs w:val="28"/>
        </w:rPr>
        <w:t xml:space="preserve"> them. </w:t>
      </w:r>
      <w:r w:rsidR="00972A86">
        <w:rPr>
          <w:rFonts w:ascii="Book Antiqua" w:hAnsi="Book Antiqua"/>
          <w:sz w:val="28"/>
          <w:szCs w:val="28"/>
        </w:rPr>
        <w:t xml:space="preserve">Most of what is needed for the development of renewable energy does not require </w:t>
      </w:r>
      <w:r w:rsidR="005D641B">
        <w:rPr>
          <w:rFonts w:ascii="Book Antiqua" w:hAnsi="Book Antiqua"/>
          <w:sz w:val="28"/>
          <w:szCs w:val="28"/>
        </w:rPr>
        <w:t xml:space="preserve">expertise in any of these areas. </w:t>
      </w:r>
      <w:r w:rsidR="00972A86" w:rsidRPr="00653315">
        <w:rPr>
          <w:rFonts w:ascii="Book Antiqua" w:hAnsi="Book Antiqua"/>
          <w:sz w:val="28"/>
          <w:szCs w:val="28"/>
        </w:rPr>
        <w:t xml:space="preserve">Indeed, many of the fossil fuel majors spent some years buying small companies in alternative energy with the purpose of slowing down the competition, rather than to </w:t>
      </w:r>
      <w:proofErr w:type="gramStart"/>
      <w:r w:rsidR="00972A86" w:rsidRPr="00653315">
        <w:rPr>
          <w:rFonts w:ascii="Book Antiqua" w:hAnsi="Book Antiqua"/>
          <w:sz w:val="28"/>
          <w:szCs w:val="28"/>
        </w:rPr>
        <w:t>actually have</w:t>
      </w:r>
      <w:proofErr w:type="gramEnd"/>
      <w:r w:rsidR="00972A86" w:rsidRPr="00653315">
        <w:rPr>
          <w:rFonts w:ascii="Book Antiqua" w:hAnsi="Book Antiqua"/>
          <w:sz w:val="28"/>
          <w:szCs w:val="28"/>
        </w:rPr>
        <w:t xml:space="preserve"> anything new to offer in those areas. </w:t>
      </w:r>
    </w:p>
    <w:p w14:paraId="47564A89" w14:textId="77777777" w:rsidR="00D67834" w:rsidRDefault="00D67834" w:rsidP="000E0CC2">
      <w:pPr>
        <w:spacing w:after="0"/>
        <w:rPr>
          <w:rFonts w:ascii="Book Antiqua" w:hAnsi="Book Antiqua"/>
          <w:sz w:val="28"/>
          <w:szCs w:val="28"/>
        </w:rPr>
      </w:pPr>
    </w:p>
    <w:p w14:paraId="03157EBD" w14:textId="0FA15E07" w:rsidR="00021D37" w:rsidRDefault="00972A86" w:rsidP="000E0CC2">
      <w:pPr>
        <w:spacing w:after="0"/>
        <w:rPr>
          <w:rFonts w:ascii="Book Antiqua" w:hAnsi="Book Antiqua"/>
          <w:sz w:val="28"/>
          <w:szCs w:val="28"/>
        </w:rPr>
      </w:pPr>
      <w:r w:rsidRPr="00653315">
        <w:rPr>
          <w:rFonts w:ascii="Book Antiqua" w:hAnsi="Book Antiqua"/>
          <w:sz w:val="28"/>
          <w:szCs w:val="28"/>
        </w:rPr>
        <w:t xml:space="preserve">The only real areas of diversification we are seeing is a stronger push for fossil fuel-based plastics and an entry into the world of carbon capture and storage. </w:t>
      </w:r>
      <w:proofErr w:type="gramStart"/>
      <w:r w:rsidRPr="00653315">
        <w:rPr>
          <w:rFonts w:ascii="Book Antiqua" w:hAnsi="Book Antiqua"/>
          <w:sz w:val="28"/>
          <w:szCs w:val="28"/>
        </w:rPr>
        <w:t>Both of these</w:t>
      </w:r>
      <w:proofErr w:type="gramEnd"/>
      <w:r w:rsidRPr="00653315">
        <w:rPr>
          <w:rFonts w:ascii="Book Antiqua" w:hAnsi="Book Antiqua"/>
          <w:sz w:val="28"/>
          <w:szCs w:val="28"/>
        </w:rPr>
        <w:t xml:space="preserve"> presume the continued use of fossil fuels.</w:t>
      </w:r>
      <w:r w:rsidR="00021D37">
        <w:rPr>
          <w:rFonts w:ascii="Book Antiqua" w:hAnsi="Book Antiqua"/>
          <w:sz w:val="28"/>
          <w:szCs w:val="28"/>
        </w:rPr>
        <w:t xml:space="preserve"> </w:t>
      </w:r>
      <w:r w:rsidR="000E0CC2" w:rsidRPr="00653315">
        <w:rPr>
          <w:rFonts w:ascii="Book Antiqua" w:hAnsi="Book Antiqua"/>
          <w:sz w:val="28"/>
          <w:szCs w:val="28"/>
        </w:rPr>
        <w:t xml:space="preserve">It turns out that these companies have too much at stake in the continued </w:t>
      </w:r>
      <w:r w:rsidR="00021D37">
        <w:rPr>
          <w:rFonts w:ascii="Book Antiqua" w:hAnsi="Book Antiqua"/>
          <w:sz w:val="28"/>
          <w:szCs w:val="28"/>
        </w:rPr>
        <w:t xml:space="preserve">use </w:t>
      </w:r>
      <w:r w:rsidR="000E0CC2" w:rsidRPr="00653315">
        <w:rPr>
          <w:rFonts w:ascii="Book Antiqua" w:hAnsi="Book Antiqua"/>
          <w:sz w:val="28"/>
          <w:szCs w:val="28"/>
        </w:rPr>
        <w:t xml:space="preserve">of fossil fuels for diversification to be a viable strategy for them. </w:t>
      </w:r>
      <w:r w:rsidR="00021D37">
        <w:rPr>
          <w:rFonts w:ascii="Book Antiqua" w:hAnsi="Book Antiqua"/>
          <w:sz w:val="28"/>
          <w:szCs w:val="28"/>
        </w:rPr>
        <w:t xml:space="preserve">Too </w:t>
      </w:r>
      <w:r w:rsidR="000E0CC2" w:rsidRPr="00653315">
        <w:rPr>
          <w:rFonts w:ascii="Book Antiqua" w:hAnsi="Book Antiqua"/>
          <w:sz w:val="28"/>
          <w:szCs w:val="28"/>
        </w:rPr>
        <w:t>much of the value of those companies lies in the carbon assets underground that they own</w:t>
      </w:r>
      <w:r>
        <w:rPr>
          <w:rFonts w:ascii="Book Antiqua" w:hAnsi="Book Antiqua"/>
          <w:sz w:val="28"/>
          <w:szCs w:val="28"/>
        </w:rPr>
        <w:t xml:space="preserve"> drilling rights to</w:t>
      </w:r>
      <w:r w:rsidR="000E0CC2" w:rsidRPr="00653315">
        <w:rPr>
          <w:rFonts w:ascii="Book Antiqua" w:hAnsi="Book Antiqua"/>
          <w:sz w:val="28"/>
          <w:szCs w:val="28"/>
        </w:rPr>
        <w:t xml:space="preserve">. </w:t>
      </w:r>
    </w:p>
    <w:p w14:paraId="2596DD34" w14:textId="77777777" w:rsidR="000E0CC2" w:rsidRDefault="000E0CC2" w:rsidP="000E0CC2">
      <w:pPr>
        <w:spacing w:after="0"/>
        <w:rPr>
          <w:rFonts w:ascii="Book Antiqua" w:hAnsi="Book Antiqua"/>
          <w:sz w:val="28"/>
          <w:szCs w:val="28"/>
        </w:rPr>
      </w:pPr>
    </w:p>
    <w:p w14:paraId="62A1B2EC" w14:textId="64188E6F" w:rsidR="00EC6CB4" w:rsidRPr="00653315" w:rsidRDefault="00EC6CB4" w:rsidP="00080E18">
      <w:pPr>
        <w:spacing w:after="0"/>
        <w:rPr>
          <w:rFonts w:ascii="Book Antiqua" w:hAnsi="Book Antiqua"/>
          <w:sz w:val="28"/>
          <w:szCs w:val="28"/>
        </w:rPr>
      </w:pPr>
      <w:r w:rsidRPr="00653315">
        <w:rPr>
          <w:rFonts w:ascii="Book Antiqua" w:hAnsi="Book Antiqua"/>
          <w:sz w:val="28"/>
          <w:szCs w:val="28"/>
        </w:rPr>
        <w:t>The</w:t>
      </w:r>
      <w:r w:rsidR="00E17861" w:rsidRPr="00653315">
        <w:rPr>
          <w:rFonts w:ascii="Book Antiqua" w:hAnsi="Book Antiqua"/>
          <w:sz w:val="28"/>
          <w:szCs w:val="28"/>
        </w:rPr>
        <w:t xml:space="preserve">se companies </w:t>
      </w:r>
      <w:r w:rsidRPr="00653315">
        <w:rPr>
          <w:rFonts w:ascii="Book Antiqua" w:hAnsi="Book Antiqua"/>
          <w:sz w:val="28"/>
          <w:szCs w:val="28"/>
        </w:rPr>
        <w:t xml:space="preserve">have </w:t>
      </w:r>
      <w:r w:rsidR="007A0971" w:rsidRPr="00653315">
        <w:rPr>
          <w:rFonts w:ascii="Book Antiqua" w:hAnsi="Book Antiqua"/>
          <w:sz w:val="28"/>
          <w:szCs w:val="28"/>
        </w:rPr>
        <w:t xml:space="preserve">for the most part </w:t>
      </w:r>
      <w:r w:rsidRPr="00653315">
        <w:rPr>
          <w:rFonts w:ascii="Book Antiqua" w:hAnsi="Book Antiqua"/>
          <w:sz w:val="28"/>
          <w:szCs w:val="28"/>
        </w:rPr>
        <w:t xml:space="preserve">stopped funding climate denialism and switched to a softer analysis that says they </w:t>
      </w:r>
      <w:r w:rsidR="003E10F2" w:rsidRPr="00653315">
        <w:rPr>
          <w:rFonts w:ascii="Book Antiqua" w:hAnsi="Book Antiqua"/>
          <w:sz w:val="28"/>
          <w:szCs w:val="28"/>
        </w:rPr>
        <w:t>are co</w:t>
      </w:r>
      <w:r w:rsidR="00386FC7" w:rsidRPr="00653315">
        <w:rPr>
          <w:rFonts w:ascii="Book Antiqua" w:hAnsi="Book Antiqua"/>
          <w:sz w:val="28"/>
          <w:szCs w:val="28"/>
        </w:rPr>
        <w:t>m</w:t>
      </w:r>
      <w:r w:rsidR="003E10F2" w:rsidRPr="00653315">
        <w:rPr>
          <w:rFonts w:ascii="Book Antiqua" w:hAnsi="Book Antiqua"/>
          <w:sz w:val="28"/>
          <w:szCs w:val="28"/>
        </w:rPr>
        <w:t xml:space="preserve">mitted to achieving net zero emissions by 2050. </w:t>
      </w:r>
      <w:r w:rsidR="00DA0B36">
        <w:rPr>
          <w:rFonts w:ascii="Book Antiqua" w:hAnsi="Book Antiqua"/>
          <w:sz w:val="28"/>
          <w:szCs w:val="28"/>
        </w:rPr>
        <w:t xml:space="preserve">They have moved from a strategy of “deny” to one </w:t>
      </w:r>
      <w:proofErr w:type="gramStart"/>
      <w:r w:rsidR="00DA0B36">
        <w:rPr>
          <w:rFonts w:ascii="Book Antiqua" w:hAnsi="Book Antiqua"/>
          <w:sz w:val="28"/>
          <w:szCs w:val="28"/>
        </w:rPr>
        <w:t>of ”delay</w:t>
      </w:r>
      <w:proofErr w:type="gramEnd"/>
      <w:r w:rsidR="00DA0B36">
        <w:rPr>
          <w:rFonts w:ascii="Book Antiqua" w:hAnsi="Book Antiqua"/>
          <w:sz w:val="28"/>
          <w:szCs w:val="28"/>
        </w:rPr>
        <w:t xml:space="preserve">.” </w:t>
      </w:r>
      <w:r w:rsidR="00E17861" w:rsidRPr="00653315">
        <w:rPr>
          <w:rFonts w:ascii="Book Antiqua" w:hAnsi="Book Antiqua"/>
          <w:sz w:val="28"/>
          <w:szCs w:val="28"/>
        </w:rPr>
        <w:t>T</w:t>
      </w:r>
      <w:r w:rsidR="00573592" w:rsidRPr="00653315">
        <w:rPr>
          <w:rFonts w:ascii="Book Antiqua" w:hAnsi="Book Antiqua"/>
          <w:sz w:val="28"/>
          <w:szCs w:val="28"/>
        </w:rPr>
        <w:t xml:space="preserve">hose </w:t>
      </w:r>
      <w:r w:rsidR="00E17861" w:rsidRPr="00653315">
        <w:rPr>
          <w:rFonts w:ascii="Book Antiqua" w:hAnsi="Book Antiqua"/>
          <w:sz w:val="28"/>
          <w:szCs w:val="28"/>
        </w:rPr>
        <w:t>net zero plans generally i</w:t>
      </w:r>
      <w:r w:rsidR="00573592" w:rsidRPr="00653315">
        <w:rPr>
          <w:rFonts w:ascii="Book Antiqua" w:hAnsi="Book Antiqua"/>
          <w:sz w:val="28"/>
          <w:szCs w:val="28"/>
        </w:rPr>
        <w:t xml:space="preserve">nvolve </w:t>
      </w:r>
      <w:r w:rsidR="00A32478">
        <w:rPr>
          <w:rFonts w:ascii="Book Antiqua" w:hAnsi="Book Antiqua"/>
          <w:sz w:val="28"/>
          <w:szCs w:val="28"/>
        </w:rPr>
        <w:t xml:space="preserve">fossil fuel </w:t>
      </w:r>
      <w:r w:rsidR="00573592" w:rsidRPr="00653315">
        <w:rPr>
          <w:rFonts w:ascii="Book Antiqua" w:hAnsi="Book Antiqua"/>
          <w:sz w:val="28"/>
          <w:szCs w:val="28"/>
        </w:rPr>
        <w:t xml:space="preserve">companies </w:t>
      </w:r>
      <w:proofErr w:type="gramStart"/>
      <w:r w:rsidR="003E10F2" w:rsidRPr="00653315">
        <w:rPr>
          <w:rFonts w:ascii="Book Antiqua" w:hAnsi="Book Antiqua"/>
          <w:sz w:val="28"/>
          <w:szCs w:val="28"/>
        </w:rPr>
        <w:t xml:space="preserve">continuing </w:t>
      </w:r>
      <w:r w:rsidR="00E17861" w:rsidRPr="00653315">
        <w:rPr>
          <w:rFonts w:ascii="Book Antiqua" w:hAnsi="Book Antiqua"/>
          <w:sz w:val="28"/>
          <w:szCs w:val="28"/>
        </w:rPr>
        <w:t>on</w:t>
      </w:r>
      <w:proofErr w:type="gramEnd"/>
      <w:r w:rsidR="00E17861" w:rsidRPr="00653315">
        <w:rPr>
          <w:rFonts w:ascii="Book Antiqua" w:hAnsi="Book Antiqua"/>
          <w:sz w:val="28"/>
          <w:szCs w:val="28"/>
        </w:rPr>
        <w:t xml:space="preserve"> a business</w:t>
      </w:r>
      <w:r w:rsidR="007A0971" w:rsidRPr="00653315">
        <w:rPr>
          <w:rFonts w:ascii="Book Antiqua" w:hAnsi="Book Antiqua"/>
          <w:sz w:val="28"/>
          <w:szCs w:val="28"/>
        </w:rPr>
        <w:t>-</w:t>
      </w:r>
      <w:r w:rsidR="00E17861" w:rsidRPr="00653315">
        <w:rPr>
          <w:rFonts w:ascii="Book Antiqua" w:hAnsi="Book Antiqua"/>
          <w:sz w:val="28"/>
          <w:szCs w:val="28"/>
        </w:rPr>
        <w:t>as</w:t>
      </w:r>
      <w:r w:rsidR="007A0971" w:rsidRPr="00653315">
        <w:rPr>
          <w:rFonts w:ascii="Book Antiqua" w:hAnsi="Book Antiqua"/>
          <w:sz w:val="28"/>
          <w:szCs w:val="28"/>
        </w:rPr>
        <w:t>-</w:t>
      </w:r>
      <w:r w:rsidR="00E17861" w:rsidRPr="00653315">
        <w:rPr>
          <w:rFonts w:ascii="Book Antiqua" w:hAnsi="Book Antiqua"/>
          <w:sz w:val="28"/>
          <w:szCs w:val="28"/>
        </w:rPr>
        <w:t xml:space="preserve">usual pathway </w:t>
      </w:r>
      <w:r w:rsidR="003E10F2" w:rsidRPr="00653315">
        <w:rPr>
          <w:rFonts w:ascii="Book Antiqua" w:hAnsi="Book Antiqua"/>
          <w:sz w:val="28"/>
          <w:szCs w:val="28"/>
        </w:rPr>
        <w:t>and magicall</w:t>
      </w:r>
      <w:r w:rsidR="00A32478">
        <w:rPr>
          <w:rFonts w:ascii="Book Antiqua" w:hAnsi="Book Antiqua"/>
          <w:sz w:val="28"/>
          <w:szCs w:val="28"/>
        </w:rPr>
        <w:t xml:space="preserve">y </w:t>
      </w:r>
      <w:r w:rsidR="003E10F2" w:rsidRPr="00653315">
        <w:rPr>
          <w:rFonts w:ascii="Book Antiqua" w:hAnsi="Book Antiqua"/>
          <w:sz w:val="28"/>
          <w:szCs w:val="28"/>
        </w:rPr>
        <w:t xml:space="preserve">finding a way to remove </w:t>
      </w:r>
      <w:r w:rsidR="00587E8A">
        <w:rPr>
          <w:rFonts w:ascii="Book Antiqua" w:hAnsi="Book Antiqua"/>
          <w:sz w:val="28"/>
          <w:szCs w:val="28"/>
        </w:rPr>
        <w:t xml:space="preserve">vast quantities </w:t>
      </w:r>
      <w:r w:rsidR="00A32478">
        <w:rPr>
          <w:rFonts w:ascii="Book Antiqua" w:hAnsi="Book Antiqua"/>
          <w:sz w:val="28"/>
          <w:szCs w:val="28"/>
        </w:rPr>
        <w:t>CO</w:t>
      </w:r>
      <w:r w:rsidR="00A32478" w:rsidRPr="00A32478">
        <w:rPr>
          <w:rFonts w:ascii="Book Antiqua" w:hAnsi="Book Antiqua"/>
          <w:sz w:val="28"/>
          <w:szCs w:val="28"/>
          <w:vertAlign w:val="subscript"/>
        </w:rPr>
        <w:t>2</w:t>
      </w:r>
      <w:r w:rsidR="003E10F2" w:rsidRPr="00653315">
        <w:rPr>
          <w:rFonts w:ascii="Book Antiqua" w:hAnsi="Book Antiqua"/>
          <w:sz w:val="28"/>
          <w:szCs w:val="28"/>
        </w:rPr>
        <w:t xml:space="preserve"> from the atmosphere at some point in the future. </w:t>
      </w:r>
      <w:r w:rsidR="00A32478">
        <w:rPr>
          <w:rFonts w:ascii="Book Antiqua" w:hAnsi="Book Antiqua"/>
          <w:sz w:val="28"/>
          <w:szCs w:val="28"/>
        </w:rPr>
        <w:t xml:space="preserve">Moreover, </w:t>
      </w:r>
      <w:r w:rsidR="00E17861" w:rsidRPr="00653315">
        <w:rPr>
          <w:rFonts w:ascii="Book Antiqua" w:hAnsi="Book Antiqua"/>
          <w:sz w:val="28"/>
          <w:szCs w:val="28"/>
        </w:rPr>
        <w:t>m</w:t>
      </w:r>
      <w:r w:rsidR="00DA0B36">
        <w:rPr>
          <w:rFonts w:ascii="Book Antiqua" w:hAnsi="Book Antiqua"/>
          <w:sz w:val="28"/>
          <w:szCs w:val="28"/>
        </w:rPr>
        <w:t>ost</w:t>
      </w:r>
      <w:r w:rsidR="00E17861" w:rsidRPr="00653315">
        <w:rPr>
          <w:rFonts w:ascii="Book Antiqua" w:hAnsi="Book Antiqua"/>
          <w:sz w:val="28"/>
          <w:szCs w:val="28"/>
        </w:rPr>
        <w:t xml:space="preserve"> of th</w:t>
      </w:r>
      <w:r w:rsidR="00546770">
        <w:rPr>
          <w:rFonts w:ascii="Book Antiqua" w:hAnsi="Book Antiqua"/>
          <w:sz w:val="28"/>
          <w:szCs w:val="28"/>
        </w:rPr>
        <w:t xml:space="preserve">ose </w:t>
      </w:r>
      <w:r w:rsidR="00E17861" w:rsidRPr="00653315">
        <w:rPr>
          <w:rFonts w:ascii="Book Antiqua" w:hAnsi="Book Antiqua"/>
          <w:sz w:val="28"/>
          <w:szCs w:val="28"/>
        </w:rPr>
        <w:t xml:space="preserve">net zero </w:t>
      </w:r>
      <w:r w:rsidR="00546770">
        <w:rPr>
          <w:rFonts w:ascii="Book Antiqua" w:hAnsi="Book Antiqua"/>
          <w:sz w:val="28"/>
          <w:szCs w:val="28"/>
        </w:rPr>
        <w:t xml:space="preserve">plans only include </w:t>
      </w:r>
      <w:r w:rsidR="00E17861" w:rsidRPr="00653315">
        <w:rPr>
          <w:rFonts w:ascii="Book Antiqua" w:hAnsi="Book Antiqua"/>
          <w:sz w:val="28"/>
          <w:szCs w:val="28"/>
        </w:rPr>
        <w:t>their operations and do not include scope 3 emissions- the emission</w:t>
      </w:r>
      <w:r w:rsidR="00546770">
        <w:rPr>
          <w:rFonts w:ascii="Book Antiqua" w:hAnsi="Book Antiqua"/>
          <w:sz w:val="28"/>
          <w:szCs w:val="28"/>
        </w:rPr>
        <w:t>s</w:t>
      </w:r>
      <w:r w:rsidR="00E17861" w:rsidRPr="00653315">
        <w:rPr>
          <w:rFonts w:ascii="Book Antiqua" w:hAnsi="Book Antiqua"/>
          <w:sz w:val="28"/>
          <w:szCs w:val="28"/>
        </w:rPr>
        <w:t xml:space="preserve"> that come from the actual burning of their product.</w:t>
      </w:r>
      <w:r w:rsidR="00A32478">
        <w:rPr>
          <w:rStyle w:val="EndnoteReference"/>
          <w:rFonts w:ascii="Book Antiqua" w:hAnsi="Book Antiqua"/>
          <w:sz w:val="28"/>
          <w:szCs w:val="28"/>
        </w:rPr>
        <w:endnoteReference w:id="6"/>
      </w:r>
      <w:r w:rsidR="001601DB">
        <w:rPr>
          <w:rFonts w:ascii="Book Antiqua" w:hAnsi="Book Antiqua"/>
          <w:sz w:val="28"/>
          <w:szCs w:val="28"/>
        </w:rPr>
        <w:t xml:space="preserve"> And even </w:t>
      </w:r>
      <w:r w:rsidR="00021D37">
        <w:rPr>
          <w:rFonts w:ascii="Book Antiqua" w:hAnsi="Book Antiqua"/>
          <w:sz w:val="28"/>
          <w:szCs w:val="28"/>
        </w:rPr>
        <w:t xml:space="preserve">many </w:t>
      </w:r>
      <w:r w:rsidR="001601DB">
        <w:rPr>
          <w:rFonts w:ascii="Book Antiqua" w:hAnsi="Book Antiqua"/>
          <w:sz w:val="28"/>
          <w:szCs w:val="28"/>
        </w:rPr>
        <w:t xml:space="preserve">these </w:t>
      </w:r>
      <w:r w:rsidR="005D641B">
        <w:rPr>
          <w:rFonts w:ascii="Book Antiqua" w:hAnsi="Book Antiqua"/>
          <w:sz w:val="28"/>
          <w:szCs w:val="28"/>
        </w:rPr>
        <w:t xml:space="preserve">limited </w:t>
      </w:r>
      <w:r w:rsidR="001601DB">
        <w:rPr>
          <w:rFonts w:ascii="Book Antiqua" w:hAnsi="Book Antiqua"/>
          <w:sz w:val="28"/>
          <w:szCs w:val="28"/>
        </w:rPr>
        <w:t xml:space="preserve">plans are being abandoned. </w:t>
      </w:r>
    </w:p>
    <w:p w14:paraId="15C02F37" w14:textId="33E9EB76" w:rsidR="0057277E" w:rsidRPr="00653315" w:rsidRDefault="007A0971" w:rsidP="00080E18">
      <w:pPr>
        <w:spacing w:after="0"/>
        <w:rPr>
          <w:rFonts w:ascii="Book Antiqua" w:hAnsi="Book Antiqua"/>
          <w:sz w:val="28"/>
          <w:szCs w:val="28"/>
        </w:rPr>
      </w:pPr>
      <w:r w:rsidRPr="00653315">
        <w:rPr>
          <w:rFonts w:ascii="Book Antiqua" w:hAnsi="Book Antiqua"/>
          <w:sz w:val="28"/>
          <w:szCs w:val="28"/>
        </w:rPr>
        <w:t xml:space="preserve"> </w:t>
      </w:r>
    </w:p>
    <w:p w14:paraId="4AD755FD" w14:textId="0FB06EFF" w:rsidR="00841C8F" w:rsidRPr="00653315" w:rsidRDefault="008A34E7" w:rsidP="00080E18">
      <w:pPr>
        <w:spacing w:after="0"/>
        <w:rPr>
          <w:rFonts w:ascii="Book Antiqua" w:hAnsi="Book Antiqua"/>
          <w:sz w:val="28"/>
          <w:szCs w:val="28"/>
        </w:rPr>
      </w:pPr>
      <w:r>
        <w:rPr>
          <w:rFonts w:ascii="Book Antiqua" w:hAnsi="Book Antiqua"/>
          <w:sz w:val="28"/>
          <w:szCs w:val="28"/>
        </w:rPr>
        <w:t xml:space="preserve">While the companies will not stop burning fossil fuels for as long as doing so remains profitable, some have hopes that the market can stop </w:t>
      </w:r>
      <w:r w:rsidR="001601DB">
        <w:rPr>
          <w:rFonts w:ascii="Book Antiqua" w:hAnsi="Book Antiqua"/>
          <w:sz w:val="28"/>
          <w:szCs w:val="28"/>
        </w:rPr>
        <w:t xml:space="preserve">it. </w:t>
      </w:r>
      <w:r w:rsidR="003E10F2" w:rsidRPr="00653315">
        <w:rPr>
          <w:rFonts w:ascii="Book Antiqua" w:hAnsi="Book Antiqua"/>
          <w:sz w:val="28"/>
          <w:szCs w:val="28"/>
        </w:rPr>
        <w:t>Many pro-business climate champi</w:t>
      </w:r>
      <w:r w:rsidR="00386FC7" w:rsidRPr="00653315">
        <w:rPr>
          <w:rFonts w:ascii="Book Antiqua" w:hAnsi="Book Antiqua"/>
          <w:sz w:val="28"/>
          <w:szCs w:val="28"/>
        </w:rPr>
        <w:t>o</w:t>
      </w:r>
      <w:r w:rsidR="003E10F2" w:rsidRPr="00653315">
        <w:rPr>
          <w:rFonts w:ascii="Book Antiqua" w:hAnsi="Book Antiqua"/>
          <w:sz w:val="28"/>
          <w:szCs w:val="28"/>
        </w:rPr>
        <w:t>ns, such as Bill Gates and M</w:t>
      </w:r>
      <w:r w:rsidR="00386FC7" w:rsidRPr="00653315">
        <w:rPr>
          <w:rFonts w:ascii="Book Antiqua" w:hAnsi="Book Antiqua"/>
          <w:sz w:val="28"/>
          <w:szCs w:val="28"/>
        </w:rPr>
        <w:t xml:space="preserve">ichael </w:t>
      </w:r>
      <w:r w:rsidR="003E10F2" w:rsidRPr="00653315">
        <w:rPr>
          <w:rFonts w:ascii="Book Antiqua" w:hAnsi="Book Antiqua"/>
          <w:sz w:val="28"/>
          <w:szCs w:val="28"/>
        </w:rPr>
        <w:t>Bloomberg argue that as renewa</w:t>
      </w:r>
      <w:r w:rsidR="00386FC7" w:rsidRPr="00653315">
        <w:rPr>
          <w:rFonts w:ascii="Book Antiqua" w:hAnsi="Book Antiqua"/>
          <w:sz w:val="28"/>
          <w:szCs w:val="28"/>
        </w:rPr>
        <w:t>b</w:t>
      </w:r>
      <w:r w:rsidR="003E10F2" w:rsidRPr="00653315">
        <w:rPr>
          <w:rFonts w:ascii="Book Antiqua" w:hAnsi="Book Antiqua"/>
          <w:sz w:val="28"/>
          <w:szCs w:val="28"/>
        </w:rPr>
        <w:t>les and other sustain</w:t>
      </w:r>
      <w:r w:rsidR="00386FC7" w:rsidRPr="00653315">
        <w:rPr>
          <w:rFonts w:ascii="Book Antiqua" w:hAnsi="Book Antiqua"/>
          <w:sz w:val="28"/>
          <w:szCs w:val="28"/>
        </w:rPr>
        <w:t>a</w:t>
      </w:r>
      <w:r w:rsidR="003E10F2" w:rsidRPr="00653315">
        <w:rPr>
          <w:rFonts w:ascii="Book Antiqua" w:hAnsi="Book Antiqua"/>
          <w:sz w:val="28"/>
          <w:szCs w:val="28"/>
        </w:rPr>
        <w:t>b</w:t>
      </w:r>
      <w:r w:rsidR="00386FC7" w:rsidRPr="00653315">
        <w:rPr>
          <w:rFonts w:ascii="Book Antiqua" w:hAnsi="Book Antiqua"/>
          <w:sz w:val="28"/>
          <w:szCs w:val="28"/>
        </w:rPr>
        <w:t xml:space="preserve">le </w:t>
      </w:r>
      <w:r w:rsidR="003E10F2" w:rsidRPr="00653315">
        <w:rPr>
          <w:rFonts w:ascii="Book Antiqua" w:hAnsi="Book Antiqua"/>
          <w:sz w:val="28"/>
          <w:szCs w:val="28"/>
        </w:rPr>
        <w:t xml:space="preserve">technologies begin to </w:t>
      </w:r>
      <w:r w:rsidR="003E10F2" w:rsidRPr="00653315">
        <w:rPr>
          <w:rFonts w:ascii="Book Antiqua" w:hAnsi="Book Antiqua"/>
          <w:sz w:val="28"/>
          <w:szCs w:val="28"/>
        </w:rPr>
        <w:lastRenderedPageBreak/>
        <w:t xml:space="preserve">outcompete fossil fuels, those dirty technologies will be driven out </w:t>
      </w:r>
      <w:r w:rsidR="002B0647">
        <w:rPr>
          <w:rFonts w:ascii="Book Antiqua" w:hAnsi="Book Antiqua"/>
          <w:sz w:val="28"/>
          <w:szCs w:val="28"/>
        </w:rPr>
        <w:t>of</w:t>
      </w:r>
      <w:r w:rsidR="003E10F2" w:rsidRPr="00653315">
        <w:rPr>
          <w:rFonts w:ascii="Book Antiqua" w:hAnsi="Book Antiqua"/>
          <w:sz w:val="28"/>
          <w:szCs w:val="28"/>
        </w:rPr>
        <w:t xml:space="preserve"> </w:t>
      </w:r>
      <w:r w:rsidR="005D641B">
        <w:rPr>
          <w:rFonts w:ascii="Book Antiqua" w:hAnsi="Book Antiqua"/>
          <w:sz w:val="28"/>
          <w:szCs w:val="28"/>
        </w:rPr>
        <w:t xml:space="preserve">existence by “the </w:t>
      </w:r>
      <w:r w:rsidR="003E10F2" w:rsidRPr="00653315">
        <w:rPr>
          <w:rFonts w:ascii="Book Antiqua" w:hAnsi="Book Antiqua"/>
          <w:sz w:val="28"/>
          <w:szCs w:val="28"/>
        </w:rPr>
        <w:t>market.</w:t>
      </w:r>
      <w:r w:rsidR="005D641B">
        <w:rPr>
          <w:rFonts w:ascii="Book Antiqua" w:hAnsi="Book Antiqua"/>
          <w:sz w:val="28"/>
          <w:szCs w:val="28"/>
        </w:rPr>
        <w:t>”</w:t>
      </w:r>
      <w:r w:rsidR="003E10F2" w:rsidRPr="00653315">
        <w:rPr>
          <w:rFonts w:ascii="Book Antiqua" w:hAnsi="Book Antiqua"/>
          <w:sz w:val="28"/>
          <w:szCs w:val="28"/>
        </w:rPr>
        <w:t xml:space="preserve"> </w:t>
      </w:r>
      <w:r w:rsidR="00386FC7" w:rsidRPr="00653315">
        <w:rPr>
          <w:rFonts w:ascii="Book Antiqua" w:hAnsi="Book Antiqua"/>
          <w:sz w:val="28"/>
          <w:szCs w:val="28"/>
        </w:rPr>
        <w:t xml:space="preserve">And </w:t>
      </w:r>
      <w:r w:rsidR="009D0726" w:rsidRPr="00653315">
        <w:rPr>
          <w:rFonts w:ascii="Book Antiqua" w:hAnsi="Book Antiqua"/>
          <w:sz w:val="28"/>
          <w:szCs w:val="28"/>
        </w:rPr>
        <w:t xml:space="preserve">yet, </w:t>
      </w:r>
      <w:r w:rsidR="002B5593" w:rsidRPr="00653315">
        <w:rPr>
          <w:rFonts w:ascii="Book Antiqua" w:hAnsi="Book Antiqua"/>
          <w:sz w:val="28"/>
          <w:szCs w:val="28"/>
        </w:rPr>
        <w:t>while i</w:t>
      </w:r>
      <w:r w:rsidR="00386FC7" w:rsidRPr="00653315">
        <w:rPr>
          <w:rFonts w:ascii="Book Antiqua" w:hAnsi="Book Antiqua"/>
          <w:sz w:val="28"/>
          <w:szCs w:val="28"/>
        </w:rPr>
        <w:t>t is true tha</w:t>
      </w:r>
      <w:r w:rsidR="0073069C" w:rsidRPr="00653315">
        <w:rPr>
          <w:rFonts w:ascii="Book Antiqua" w:hAnsi="Book Antiqua"/>
          <w:sz w:val="28"/>
          <w:szCs w:val="28"/>
        </w:rPr>
        <w:t xml:space="preserve">t </w:t>
      </w:r>
      <w:r w:rsidR="003E10F2" w:rsidRPr="00653315">
        <w:rPr>
          <w:rFonts w:ascii="Book Antiqua" w:hAnsi="Book Antiqua"/>
          <w:sz w:val="28"/>
          <w:szCs w:val="28"/>
        </w:rPr>
        <w:t>r</w:t>
      </w:r>
      <w:r w:rsidR="00EC6CB4" w:rsidRPr="00653315">
        <w:rPr>
          <w:rFonts w:ascii="Book Antiqua" w:hAnsi="Book Antiqua"/>
          <w:sz w:val="28"/>
          <w:szCs w:val="28"/>
        </w:rPr>
        <w:t>enewables are rolling out at a remarkable speed and their prices are continuing to fall</w:t>
      </w:r>
      <w:r w:rsidR="002B5593" w:rsidRPr="00653315">
        <w:rPr>
          <w:rFonts w:ascii="Book Antiqua" w:hAnsi="Book Antiqua"/>
          <w:sz w:val="28"/>
          <w:szCs w:val="28"/>
        </w:rPr>
        <w:t xml:space="preserve">, it is also true that </w:t>
      </w:r>
      <w:r w:rsidR="003E10F2" w:rsidRPr="00653315">
        <w:rPr>
          <w:rFonts w:ascii="Book Antiqua" w:hAnsi="Book Antiqua"/>
          <w:sz w:val="28"/>
          <w:szCs w:val="28"/>
        </w:rPr>
        <w:t>fossil fuels continue to be burned at a steady pace. T</w:t>
      </w:r>
      <w:r w:rsidR="00386FC7" w:rsidRPr="00653315">
        <w:rPr>
          <w:rFonts w:ascii="Book Antiqua" w:hAnsi="Book Antiqua"/>
          <w:sz w:val="28"/>
          <w:szCs w:val="28"/>
        </w:rPr>
        <w:t>o</w:t>
      </w:r>
      <w:r w:rsidR="003E10F2" w:rsidRPr="00653315">
        <w:rPr>
          <w:rFonts w:ascii="Book Antiqua" w:hAnsi="Book Antiqua"/>
          <w:sz w:val="28"/>
          <w:szCs w:val="28"/>
        </w:rPr>
        <w:t xml:space="preserve"> reach </w:t>
      </w:r>
      <w:r w:rsidR="00382E90" w:rsidRPr="00653315">
        <w:rPr>
          <w:rFonts w:ascii="Book Antiqua" w:hAnsi="Book Antiqua"/>
          <w:sz w:val="28"/>
          <w:szCs w:val="28"/>
        </w:rPr>
        <w:t>the world’s</w:t>
      </w:r>
      <w:r w:rsidR="003E10F2" w:rsidRPr="00653315">
        <w:rPr>
          <w:rFonts w:ascii="Book Antiqua" w:hAnsi="Book Antiqua"/>
          <w:sz w:val="28"/>
          <w:szCs w:val="28"/>
        </w:rPr>
        <w:t xml:space="preserve"> 2030 and 2050 goals for decarbonization, </w:t>
      </w:r>
      <w:r w:rsidR="00382E90" w:rsidRPr="00653315">
        <w:rPr>
          <w:rFonts w:ascii="Book Antiqua" w:hAnsi="Book Antiqua"/>
          <w:sz w:val="28"/>
          <w:szCs w:val="28"/>
        </w:rPr>
        <w:t xml:space="preserve">we need to end </w:t>
      </w:r>
      <w:r w:rsidR="003E10F2" w:rsidRPr="00653315">
        <w:rPr>
          <w:rFonts w:ascii="Book Antiqua" w:hAnsi="Book Antiqua"/>
          <w:sz w:val="28"/>
          <w:szCs w:val="28"/>
        </w:rPr>
        <w:t xml:space="preserve">the burning of fossil </w:t>
      </w:r>
      <w:r w:rsidR="00386FC7" w:rsidRPr="00653315">
        <w:rPr>
          <w:rFonts w:ascii="Book Antiqua" w:hAnsi="Book Antiqua"/>
          <w:sz w:val="28"/>
          <w:szCs w:val="28"/>
        </w:rPr>
        <w:t>fuels</w:t>
      </w:r>
      <w:r w:rsidR="003E10F2" w:rsidRPr="00653315">
        <w:rPr>
          <w:rFonts w:ascii="Book Antiqua" w:hAnsi="Book Antiqua"/>
          <w:sz w:val="28"/>
          <w:szCs w:val="28"/>
        </w:rPr>
        <w:t xml:space="preserve"> at a speed much </w:t>
      </w:r>
      <w:r w:rsidR="00386FC7" w:rsidRPr="00653315">
        <w:rPr>
          <w:rFonts w:ascii="Book Antiqua" w:hAnsi="Book Antiqua"/>
          <w:sz w:val="28"/>
          <w:szCs w:val="28"/>
        </w:rPr>
        <w:t>greater</w:t>
      </w:r>
      <w:r w:rsidR="003E10F2" w:rsidRPr="00653315">
        <w:rPr>
          <w:rFonts w:ascii="Book Antiqua" w:hAnsi="Book Antiqua"/>
          <w:sz w:val="28"/>
          <w:szCs w:val="28"/>
        </w:rPr>
        <w:t xml:space="preserve"> than markets will accomplish</w:t>
      </w:r>
      <w:r w:rsidR="00A963F6">
        <w:rPr>
          <w:rFonts w:ascii="Book Antiqua" w:hAnsi="Book Antiqua"/>
          <w:sz w:val="28"/>
          <w:szCs w:val="28"/>
        </w:rPr>
        <w:t xml:space="preserve"> on their own</w:t>
      </w:r>
      <w:r w:rsidR="00573592" w:rsidRPr="00653315">
        <w:rPr>
          <w:rFonts w:ascii="Book Antiqua" w:hAnsi="Book Antiqua"/>
          <w:sz w:val="28"/>
          <w:szCs w:val="28"/>
        </w:rPr>
        <w:t>.</w:t>
      </w:r>
      <w:r w:rsidR="006615AD">
        <w:rPr>
          <w:rStyle w:val="EndnoteReference"/>
          <w:rFonts w:ascii="Book Antiqua" w:hAnsi="Book Antiqua"/>
          <w:sz w:val="28"/>
          <w:szCs w:val="28"/>
        </w:rPr>
        <w:endnoteReference w:id="7"/>
      </w:r>
    </w:p>
    <w:p w14:paraId="28F450A2" w14:textId="77777777" w:rsidR="0057277E" w:rsidRPr="00653315" w:rsidRDefault="0057277E" w:rsidP="00080E18">
      <w:pPr>
        <w:spacing w:after="0"/>
        <w:rPr>
          <w:rFonts w:ascii="Book Antiqua" w:hAnsi="Book Antiqua"/>
          <w:sz w:val="28"/>
          <w:szCs w:val="28"/>
        </w:rPr>
      </w:pPr>
    </w:p>
    <w:p w14:paraId="2D146EC9" w14:textId="7E9ED7CB" w:rsidR="00841C8F" w:rsidRPr="00653315" w:rsidRDefault="00546770" w:rsidP="00080E18">
      <w:pPr>
        <w:spacing w:after="0"/>
        <w:rPr>
          <w:rFonts w:ascii="Book Antiqua" w:hAnsi="Book Antiqua"/>
          <w:sz w:val="28"/>
          <w:szCs w:val="28"/>
        </w:rPr>
      </w:pPr>
      <w:r>
        <w:rPr>
          <w:rFonts w:ascii="Book Antiqua" w:hAnsi="Book Antiqua"/>
          <w:sz w:val="28"/>
          <w:szCs w:val="28"/>
        </w:rPr>
        <w:t>T</w:t>
      </w:r>
      <w:r w:rsidR="00841C8F" w:rsidRPr="00653315">
        <w:rPr>
          <w:rFonts w:ascii="Book Antiqua" w:hAnsi="Book Antiqua"/>
          <w:sz w:val="28"/>
          <w:szCs w:val="28"/>
        </w:rPr>
        <w:t xml:space="preserve">he things </w:t>
      </w:r>
      <w:r w:rsidR="002B3745" w:rsidRPr="00653315">
        <w:rPr>
          <w:rFonts w:ascii="Book Antiqua" w:hAnsi="Book Antiqua"/>
          <w:sz w:val="28"/>
          <w:szCs w:val="28"/>
        </w:rPr>
        <w:t>that</w:t>
      </w:r>
      <w:r w:rsidR="00841C8F" w:rsidRPr="00653315">
        <w:rPr>
          <w:rFonts w:ascii="Book Antiqua" w:hAnsi="Book Antiqua"/>
          <w:sz w:val="28"/>
          <w:szCs w:val="28"/>
        </w:rPr>
        <w:t xml:space="preserve"> people are doing to build a new </w:t>
      </w:r>
      <w:r w:rsidR="002B3745" w:rsidRPr="00653315">
        <w:rPr>
          <w:rFonts w:ascii="Book Antiqua" w:hAnsi="Book Antiqua"/>
          <w:sz w:val="28"/>
          <w:szCs w:val="28"/>
        </w:rPr>
        <w:t>sustainable</w:t>
      </w:r>
      <w:r w:rsidR="00841C8F" w:rsidRPr="00653315">
        <w:rPr>
          <w:rFonts w:ascii="Book Antiqua" w:hAnsi="Book Antiqua"/>
          <w:sz w:val="28"/>
          <w:szCs w:val="28"/>
        </w:rPr>
        <w:t xml:space="preserve"> world by </w:t>
      </w:r>
      <w:r w:rsidR="002B3745" w:rsidRPr="00653315">
        <w:rPr>
          <w:rFonts w:ascii="Book Antiqua" w:hAnsi="Book Antiqua"/>
          <w:sz w:val="28"/>
          <w:szCs w:val="28"/>
        </w:rPr>
        <w:t>reducing,</w:t>
      </w:r>
      <w:r w:rsidR="00841C8F" w:rsidRPr="00653315">
        <w:rPr>
          <w:rFonts w:ascii="Book Antiqua" w:hAnsi="Book Antiqua"/>
          <w:sz w:val="28"/>
          <w:szCs w:val="28"/>
        </w:rPr>
        <w:t xml:space="preserve"> </w:t>
      </w:r>
      <w:r w:rsidR="002B3745" w:rsidRPr="00653315">
        <w:rPr>
          <w:rFonts w:ascii="Book Antiqua" w:hAnsi="Book Antiqua"/>
          <w:sz w:val="28"/>
          <w:szCs w:val="28"/>
        </w:rPr>
        <w:t>reusing,</w:t>
      </w:r>
      <w:r w:rsidR="00841C8F" w:rsidRPr="00653315">
        <w:rPr>
          <w:rFonts w:ascii="Book Antiqua" w:hAnsi="Book Antiqua"/>
          <w:sz w:val="28"/>
          <w:szCs w:val="28"/>
        </w:rPr>
        <w:t xml:space="preserve"> </w:t>
      </w:r>
      <w:r w:rsidR="002B3745" w:rsidRPr="00653315">
        <w:rPr>
          <w:rFonts w:ascii="Book Antiqua" w:hAnsi="Book Antiqua"/>
          <w:sz w:val="28"/>
          <w:szCs w:val="28"/>
        </w:rPr>
        <w:t xml:space="preserve">recycling, and </w:t>
      </w:r>
      <w:r w:rsidR="00841C8F" w:rsidRPr="00653315">
        <w:rPr>
          <w:rFonts w:ascii="Book Antiqua" w:hAnsi="Book Antiqua"/>
          <w:sz w:val="28"/>
          <w:szCs w:val="28"/>
        </w:rPr>
        <w:t xml:space="preserve">replacing </w:t>
      </w:r>
      <w:r w:rsidR="002B3745" w:rsidRPr="00653315">
        <w:rPr>
          <w:rFonts w:ascii="Book Antiqua" w:hAnsi="Book Antiqua"/>
          <w:sz w:val="28"/>
          <w:szCs w:val="28"/>
        </w:rPr>
        <w:t>dirty</w:t>
      </w:r>
      <w:r w:rsidR="00841C8F" w:rsidRPr="00653315">
        <w:rPr>
          <w:rFonts w:ascii="Book Antiqua" w:hAnsi="Book Antiqua"/>
          <w:sz w:val="28"/>
          <w:szCs w:val="28"/>
        </w:rPr>
        <w:t xml:space="preserve"> energy with </w:t>
      </w:r>
      <w:r w:rsidR="002B3745" w:rsidRPr="00653315">
        <w:rPr>
          <w:rFonts w:ascii="Book Antiqua" w:hAnsi="Book Antiqua"/>
          <w:sz w:val="28"/>
          <w:szCs w:val="28"/>
        </w:rPr>
        <w:t>clea</w:t>
      </w:r>
      <w:r w:rsidR="00386FC7" w:rsidRPr="00653315">
        <w:rPr>
          <w:rFonts w:ascii="Book Antiqua" w:hAnsi="Book Antiqua"/>
          <w:sz w:val="28"/>
          <w:szCs w:val="28"/>
        </w:rPr>
        <w:t>n are crucial</w:t>
      </w:r>
      <w:r w:rsidR="00232568" w:rsidRPr="00653315">
        <w:rPr>
          <w:rFonts w:ascii="Book Antiqua" w:hAnsi="Book Antiqua"/>
          <w:sz w:val="28"/>
          <w:szCs w:val="28"/>
        </w:rPr>
        <w:t xml:space="preserve">. </w:t>
      </w:r>
      <w:r w:rsidR="00792DBC" w:rsidRPr="00653315">
        <w:rPr>
          <w:rFonts w:ascii="Book Antiqua" w:hAnsi="Book Antiqua"/>
          <w:sz w:val="28"/>
          <w:szCs w:val="28"/>
        </w:rPr>
        <w:t>But, b</w:t>
      </w:r>
      <w:r w:rsidR="009D0726" w:rsidRPr="00653315">
        <w:rPr>
          <w:rFonts w:ascii="Book Antiqua" w:hAnsi="Book Antiqua"/>
          <w:sz w:val="28"/>
          <w:szCs w:val="28"/>
        </w:rPr>
        <w:t xml:space="preserve">ecause the fossil fuel companies </w:t>
      </w:r>
      <w:r w:rsidR="00E17861" w:rsidRPr="00653315">
        <w:rPr>
          <w:rFonts w:ascii="Book Antiqua" w:hAnsi="Book Antiqua"/>
          <w:sz w:val="28"/>
          <w:szCs w:val="28"/>
        </w:rPr>
        <w:t xml:space="preserve">have tremendous </w:t>
      </w:r>
      <w:r w:rsidR="00792DBC" w:rsidRPr="00653315">
        <w:rPr>
          <w:rFonts w:ascii="Book Antiqua" w:hAnsi="Book Antiqua"/>
          <w:sz w:val="28"/>
          <w:szCs w:val="28"/>
        </w:rPr>
        <w:t>incentive</w:t>
      </w:r>
      <w:r>
        <w:rPr>
          <w:rFonts w:ascii="Book Antiqua" w:hAnsi="Book Antiqua"/>
          <w:sz w:val="28"/>
          <w:szCs w:val="28"/>
        </w:rPr>
        <w:t>s</w:t>
      </w:r>
      <w:r w:rsidR="00792DBC" w:rsidRPr="00653315">
        <w:rPr>
          <w:rFonts w:ascii="Book Antiqua" w:hAnsi="Book Antiqua"/>
          <w:sz w:val="28"/>
          <w:szCs w:val="28"/>
        </w:rPr>
        <w:t xml:space="preserve"> to keep the world using </w:t>
      </w:r>
      <w:r w:rsidR="002B0647">
        <w:rPr>
          <w:rFonts w:ascii="Book Antiqua" w:hAnsi="Book Antiqua"/>
          <w:sz w:val="28"/>
          <w:szCs w:val="28"/>
        </w:rPr>
        <w:t xml:space="preserve">their dirty </w:t>
      </w:r>
      <w:r w:rsidR="00792DBC" w:rsidRPr="00653315">
        <w:rPr>
          <w:rFonts w:ascii="Book Antiqua" w:hAnsi="Book Antiqua"/>
          <w:sz w:val="28"/>
          <w:szCs w:val="28"/>
        </w:rPr>
        <w:t>product</w:t>
      </w:r>
      <w:r w:rsidR="002B0647">
        <w:rPr>
          <w:rFonts w:ascii="Book Antiqua" w:hAnsi="Book Antiqua"/>
          <w:sz w:val="28"/>
          <w:szCs w:val="28"/>
        </w:rPr>
        <w:t>s</w:t>
      </w:r>
      <w:r w:rsidR="00792DBC" w:rsidRPr="00653315">
        <w:rPr>
          <w:rFonts w:ascii="Book Antiqua" w:hAnsi="Book Antiqua"/>
          <w:sz w:val="28"/>
          <w:szCs w:val="28"/>
        </w:rPr>
        <w:t>; because a huge</w:t>
      </w:r>
      <w:r w:rsidR="000E0CC2">
        <w:rPr>
          <w:rFonts w:ascii="Book Antiqua" w:hAnsi="Book Antiqua"/>
          <w:sz w:val="28"/>
          <w:szCs w:val="28"/>
        </w:rPr>
        <w:t xml:space="preserve"> part</w:t>
      </w:r>
      <w:r w:rsidR="00792DBC" w:rsidRPr="00653315">
        <w:rPr>
          <w:rFonts w:ascii="Book Antiqua" w:hAnsi="Book Antiqua"/>
          <w:sz w:val="28"/>
          <w:szCs w:val="28"/>
        </w:rPr>
        <w:t xml:space="preserve"> of their value as companies lie in assets that a sustainable world require</w:t>
      </w:r>
      <w:r w:rsidR="002B0647">
        <w:rPr>
          <w:rFonts w:ascii="Book Antiqua" w:hAnsi="Book Antiqua"/>
          <w:sz w:val="28"/>
          <w:szCs w:val="28"/>
        </w:rPr>
        <w:t>s</w:t>
      </w:r>
      <w:r w:rsidR="00792DBC" w:rsidRPr="00653315">
        <w:rPr>
          <w:rFonts w:ascii="Book Antiqua" w:hAnsi="Book Antiqua"/>
          <w:sz w:val="28"/>
          <w:szCs w:val="28"/>
        </w:rPr>
        <w:t xml:space="preserve"> remain un</w:t>
      </w:r>
      <w:r w:rsidR="00577633">
        <w:rPr>
          <w:rFonts w:ascii="Book Antiqua" w:hAnsi="Book Antiqua"/>
          <w:sz w:val="28"/>
          <w:szCs w:val="28"/>
        </w:rPr>
        <w:t>used</w:t>
      </w:r>
      <w:r w:rsidR="00792DBC" w:rsidRPr="00653315">
        <w:rPr>
          <w:rFonts w:ascii="Book Antiqua" w:hAnsi="Book Antiqua"/>
          <w:sz w:val="28"/>
          <w:szCs w:val="28"/>
        </w:rPr>
        <w:t>; because they have trem</w:t>
      </w:r>
      <w:r w:rsidR="00792DBC" w:rsidRPr="002B0647">
        <w:rPr>
          <w:rFonts w:ascii="Book Antiqua" w:hAnsi="Book Antiqua"/>
          <w:sz w:val="28"/>
          <w:szCs w:val="28"/>
        </w:rPr>
        <w:t xml:space="preserve">endous </w:t>
      </w:r>
      <w:r w:rsidR="002B0647" w:rsidRPr="002B0647">
        <w:rPr>
          <w:rFonts w:ascii="Book Antiqua" w:hAnsi="Book Antiqua"/>
          <w:sz w:val="28"/>
          <w:szCs w:val="28"/>
        </w:rPr>
        <w:t xml:space="preserve">financial resources and </w:t>
      </w:r>
      <w:r w:rsidR="00792DBC" w:rsidRPr="002B0647">
        <w:rPr>
          <w:rFonts w:ascii="Book Antiqua" w:hAnsi="Book Antiqua"/>
          <w:sz w:val="28"/>
          <w:szCs w:val="28"/>
        </w:rPr>
        <w:t xml:space="preserve">political power to slow the transition; </w:t>
      </w:r>
      <w:r w:rsidR="00587E8A">
        <w:rPr>
          <w:rFonts w:ascii="Book Antiqua" w:hAnsi="Book Antiqua"/>
          <w:sz w:val="28"/>
          <w:szCs w:val="28"/>
        </w:rPr>
        <w:t xml:space="preserve">because they continue to invest in exploration and expansion; </w:t>
      </w:r>
      <w:r w:rsidR="009D0726" w:rsidRPr="002B0647">
        <w:rPr>
          <w:rFonts w:ascii="Book Antiqua" w:hAnsi="Book Antiqua"/>
          <w:sz w:val="28"/>
          <w:szCs w:val="28"/>
        </w:rPr>
        <w:t>and because</w:t>
      </w:r>
      <w:r w:rsidR="002B0647" w:rsidRPr="002B0647">
        <w:rPr>
          <w:rFonts w:ascii="Book Antiqua" w:hAnsi="Book Antiqua"/>
          <w:sz w:val="28"/>
          <w:szCs w:val="28"/>
        </w:rPr>
        <w:t>,</w:t>
      </w:r>
      <w:r w:rsidR="009D0726" w:rsidRPr="002B0647">
        <w:rPr>
          <w:rFonts w:ascii="Book Antiqua" w:hAnsi="Book Antiqua"/>
          <w:sz w:val="28"/>
          <w:szCs w:val="28"/>
        </w:rPr>
        <w:t xml:space="preserve"> </w:t>
      </w:r>
      <w:r w:rsidR="002B0647" w:rsidRPr="002B0647">
        <w:rPr>
          <w:rFonts w:ascii="Book Antiqua" w:hAnsi="Book Antiqua"/>
          <w:sz w:val="28"/>
          <w:szCs w:val="28"/>
        </w:rPr>
        <w:t xml:space="preserve">based on their continued actions to obstruct and delay, the </w:t>
      </w:r>
      <w:r w:rsidR="009D0726" w:rsidRPr="002B0647">
        <w:rPr>
          <w:rFonts w:ascii="Book Antiqua" w:hAnsi="Book Antiqua"/>
          <w:sz w:val="28"/>
          <w:szCs w:val="28"/>
        </w:rPr>
        <w:t>there is no reason to expect them to change th</w:t>
      </w:r>
      <w:r w:rsidR="00147CDA" w:rsidRPr="002B0647">
        <w:rPr>
          <w:rFonts w:ascii="Book Antiqua" w:hAnsi="Book Antiqua"/>
          <w:sz w:val="28"/>
          <w:szCs w:val="28"/>
        </w:rPr>
        <w:t>eir</w:t>
      </w:r>
      <w:r w:rsidR="009D0726" w:rsidRPr="002B0647">
        <w:rPr>
          <w:rFonts w:ascii="Book Antiqua" w:hAnsi="Book Antiqua"/>
          <w:sz w:val="28"/>
          <w:szCs w:val="28"/>
        </w:rPr>
        <w:t xml:space="preserve"> behavior</w:t>
      </w:r>
      <w:r w:rsidR="002B0647">
        <w:rPr>
          <w:rFonts w:ascii="Book Antiqua" w:hAnsi="Book Antiqua"/>
          <w:sz w:val="28"/>
          <w:szCs w:val="28"/>
        </w:rPr>
        <w:t xml:space="preserve"> on their own, </w:t>
      </w:r>
      <w:r w:rsidR="00232568" w:rsidRPr="002B0647">
        <w:rPr>
          <w:rFonts w:ascii="Book Antiqua" w:hAnsi="Book Antiqua"/>
          <w:sz w:val="28"/>
          <w:szCs w:val="28"/>
        </w:rPr>
        <w:t xml:space="preserve">it </w:t>
      </w:r>
      <w:r w:rsidR="009D0726" w:rsidRPr="002B0647">
        <w:rPr>
          <w:rFonts w:ascii="Book Antiqua" w:hAnsi="Book Antiqua"/>
          <w:sz w:val="28"/>
          <w:szCs w:val="28"/>
        </w:rPr>
        <w:t xml:space="preserve">is </w:t>
      </w:r>
      <w:r w:rsidR="00841C8F" w:rsidRPr="002B0647">
        <w:rPr>
          <w:rFonts w:ascii="Book Antiqua" w:hAnsi="Book Antiqua"/>
          <w:sz w:val="28"/>
          <w:szCs w:val="28"/>
        </w:rPr>
        <w:t>unav</w:t>
      </w:r>
      <w:r w:rsidR="00841C8F" w:rsidRPr="00653315">
        <w:rPr>
          <w:rFonts w:ascii="Book Antiqua" w:hAnsi="Book Antiqua"/>
          <w:sz w:val="28"/>
          <w:szCs w:val="28"/>
        </w:rPr>
        <w:t xml:space="preserve">oidable </w:t>
      </w:r>
      <w:r w:rsidR="00C124A8" w:rsidRPr="00653315">
        <w:rPr>
          <w:rFonts w:ascii="Book Antiqua" w:hAnsi="Book Antiqua"/>
          <w:sz w:val="28"/>
          <w:szCs w:val="28"/>
        </w:rPr>
        <w:t xml:space="preserve">that </w:t>
      </w:r>
      <w:r w:rsidR="009D0726" w:rsidRPr="00653315">
        <w:rPr>
          <w:rFonts w:ascii="Book Antiqua" w:hAnsi="Book Antiqua"/>
          <w:sz w:val="28"/>
          <w:szCs w:val="28"/>
        </w:rPr>
        <w:t>to keep fossil fuel</w:t>
      </w:r>
      <w:r w:rsidR="00382E90" w:rsidRPr="00653315">
        <w:rPr>
          <w:rFonts w:ascii="Book Antiqua" w:hAnsi="Book Antiqua"/>
          <w:sz w:val="28"/>
          <w:szCs w:val="28"/>
        </w:rPr>
        <w:t>s</w:t>
      </w:r>
      <w:r w:rsidR="009D0726" w:rsidRPr="00653315">
        <w:rPr>
          <w:rFonts w:ascii="Book Antiqua" w:hAnsi="Book Antiqua"/>
          <w:sz w:val="28"/>
          <w:szCs w:val="28"/>
        </w:rPr>
        <w:t xml:space="preserve"> in the ground </w:t>
      </w:r>
      <w:r w:rsidR="00C124A8" w:rsidRPr="00653315">
        <w:rPr>
          <w:rFonts w:ascii="Book Antiqua" w:hAnsi="Book Antiqua"/>
          <w:sz w:val="28"/>
          <w:szCs w:val="28"/>
        </w:rPr>
        <w:t xml:space="preserve">we </w:t>
      </w:r>
      <w:r w:rsidR="002B0647">
        <w:rPr>
          <w:rFonts w:ascii="Book Antiqua" w:hAnsi="Book Antiqua"/>
          <w:sz w:val="28"/>
          <w:szCs w:val="28"/>
        </w:rPr>
        <w:t>mu</w:t>
      </w:r>
      <w:r w:rsidR="000E0CC2">
        <w:rPr>
          <w:rFonts w:ascii="Book Antiqua" w:hAnsi="Book Antiqua"/>
          <w:sz w:val="28"/>
          <w:szCs w:val="28"/>
        </w:rPr>
        <w:t>st</w:t>
      </w:r>
      <w:r w:rsidR="002B0647">
        <w:rPr>
          <w:rFonts w:ascii="Book Antiqua" w:hAnsi="Book Antiqua"/>
          <w:sz w:val="28"/>
          <w:szCs w:val="28"/>
        </w:rPr>
        <w:t xml:space="preserve"> challenge the influence the </w:t>
      </w:r>
      <w:r w:rsidR="00841C8F" w:rsidRPr="00653315">
        <w:rPr>
          <w:rFonts w:ascii="Book Antiqua" w:hAnsi="Book Antiqua"/>
          <w:sz w:val="28"/>
          <w:szCs w:val="28"/>
        </w:rPr>
        <w:t xml:space="preserve">fossil fuel </w:t>
      </w:r>
      <w:r w:rsidR="002B3745" w:rsidRPr="00653315">
        <w:rPr>
          <w:rFonts w:ascii="Book Antiqua" w:hAnsi="Book Antiqua"/>
          <w:sz w:val="28"/>
          <w:szCs w:val="28"/>
        </w:rPr>
        <w:t>companies</w:t>
      </w:r>
      <w:r w:rsidR="002B0647">
        <w:rPr>
          <w:rFonts w:ascii="Book Antiqua" w:hAnsi="Book Antiqua"/>
          <w:sz w:val="28"/>
          <w:szCs w:val="28"/>
        </w:rPr>
        <w:t xml:space="preserve"> have on our political systems.</w:t>
      </w:r>
      <w:r w:rsidR="00232568" w:rsidRPr="00653315">
        <w:rPr>
          <w:rFonts w:ascii="Book Antiqua" w:hAnsi="Book Antiqua"/>
          <w:sz w:val="28"/>
          <w:szCs w:val="28"/>
        </w:rPr>
        <w:t xml:space="preserve"> </w:t>
      </w:r>
    </w:p>
    <w:p w14:paraId="61728E1F" w14:textId="77777777" w:rsidR="008C75ED" w:rsidRDefault="008C75ED" w:rsidP="00080E18">
      <w:pPr>
        <w:spacing w:after="0"/>
        <w:rPr>
          <w:rFonts w:ascii="Book Antiqua" w:hAnsi="Book Antiqua"/>
          <w:sz w:val="28"/>
          <w:szCs w:val="28"/>
        </w:rPr>
      </w:pPr>
    </w:p>
    <w:p w14:paraId="10A95F3F" w14:textId="33169855" w:rsidR="007A0971" w:rsidRPr="00653315" w:rsidRDefault="007A0971" w:rsidP="00080E18">
      <w:pPr>
        <w:spacing w:after="0"/>
        <w:rPr>
          <w:rFonts w:ascii="Book Antiqua" w:hAnsi="Book Antiqua"/>
          <w:sz w:val="28"/>
          <w:szCs w:val="28"/>
        </w:rPr>
      </w:pPr>
      <w:r w:rsidRPr="00653315">
        <w:rPr>
          <w:rFonts w:ascii="Book Antiqua" w:hAnsi="Book Antiqua"/>
          <w:sz w:val="28"/>
          <w:szCs w:val="28"/>
        </w:rPr>
        <w:t>Paradoxically</w:t>
      </w:r>
      <w:r w:rsidR="003C2403">
        <w:rPr>
          <w:rFonts w:ascii="Book Antiqua" w:hAnsi="Book Antiqua"/>
          <w:sz w:val="28"/>
          <w:szCs w:val="28"/>
        </w:rPr>
        <w:t>,</w:t>
      </w:r>
      <w:r w:rsidRPr="00653315">
        <w:rPr>
          <w:rFonts w:ascii="Book Antiqua" w:hAnsi="Book Antiqua"/>
          <w:sz w:val="28"/>
          <w:szCs w:val="28"/>
        </w:rPr>
        <w:t xml:space="preserve"> th</w:t>
      </w:r>
      <w:r w:rsidR="00C8143D">
        <w:rPr>
          <w:rFonts w:ascii="Book Antiqua" w:hAnsi="Book Antiqua"/>
          <w:sz w:val="28"/>
          <w:szCs w:val="28"/>
        </w:rPr>
        <w:t xml:space="preserve">e </w:t>
      </w:r>
      <w:r w:rsidRPr="00653315">
        <w:rPr>
          <w:rFonts w:ascii="Book Antiqua" w:hAnsi="Book Antiqua"/>
          <w:sz w:val="28"/>
          <w:szCs w:val="28"/>
        </w:rPr>
        <w:t xml:space="preserve">fight is less against these companies as providers of dirty energy than it is a fight against them as political players. </w:t>
      </w:r>
      <w:r w:rsidR="00B36AB8" w:rsidRPr="00653315">
        <w:rPr>
          <w:rFonts w:ascii="Book Antiqua" w:hAnsi="Book Antiqua"/>
          <w:sz w:val="28"/>
          <w:szCs w:val="28"/>
        </w:rPr>
        <w:t>It is as political agents that t</w:t>
      </w:r>
      <w:r w:rsidRPr="00653315">
        <w:rPr>
          <w:rFonts w:ascii="Book Antiqua" w:hAnsi="Book Antiqua"/>
          <w:sz w:val="28"/>
          <w:szCs w:val="28"/>
        </w:rPr>
        <w:t xml:space="preserve">he major fossil fuel companies are doing </w:t>
      </w:r>
      <w:r w:rsidR="00546770">
        <w:rPr>
          <w:rFonts w:ascii="Book Antiqua" w:hAnsi="Book Antiqua"/>
          <w:sz w:val="28"/>
          <w:szCs w:val="28"/>
        </w:rPr>
        <w:t xml:space="preserve">tireless </w:t>
      </w:r>
      <w:r w:rsidRPr="00653315">
        <w:rPr>
          <w:rFonts w:ascii="Book Antiqua" w:hAnsi="Book Antiqua"/>
          <w:sz w:val="28"/>
          <w:szCs w:val="28"/>
        </w:rPr>
        <w:t>work to keep market conditions favorable for a continued use of fossil fuels</w:t>
      </w:r>
      <w:r w:rsidR="00E90B1A">
        <w:rPr>
          <w:rFonts w:ascii="Book Antiqua" w:hAnsi="Book Antiqua"/>
          <w:sz w:val="28"/>
          <w:szCs w:val="28"/>
        </w:rPr>
        <w:t>;</w:t>
      </w:r>
      <w:r w:rsidR="00B36AB8" w:rsidRPr="00653315">
        <w:rPr>
          <w:rFonts w:ascii="Book Antiqua" w:hAnsi="Book Antiqua"/>
          <w:sz w:val="28"/>
          <w:szCs w:val="28"/>
        </w:rPr>
        <w:t xml:space="preserve"> </w:t>
      </w:r>
      <w:r w:rsidR="001601DB">
        <w:rPr>
          <w:rFonts w:ascii="Book Antiqua" w:hAnsi="Book Antiqua"/>
          <w:sz w:val="28"/>
          <w:szCs w:val="28"/>
        </w:rPr>
        <w:t>fighting against regulations such as emissions standards and building electrification</w:t>
      </w:r>
      <w:r w:rsidR="00E90B1A">
        <w:rPr>
          <w:rFonts w:ascii="Book Antiqua" w:hAnsi="Book Antiqua"/>
          <w:sz w:val="28"/>
          <w:szCs w:val="28"/>
        </w:rPr>
        <w:t>;</w:t>
      </w:r>
      <w:r w:rsidR="001601DB">
        <w:rPr>
          <w:rFonts w:ascii="Book Antiqua" w:hAnsi="Book Antiqua"/>
          <w:sz w:val="28"/>
          <w:szCs w:val="28"/>
        </w:rPr>
        <w:t xml:space="preserve"> </w:t>
      </w:r>
      <w:r w:rsidRPr="00653315">
        <w:rPr>
          <w:rFonts w:ascii="Book Antiqua" w:hAnsi="Book Antiqua"/>
          <w:sz w:val="28"/>
          <w:szCs w:val="28"/>
        </w:rPr>
        <w:t>fighting to maintain their subsidies</w:t>
      </w:r>
      <w:r w:rsidR="00E90B1A">
        <w:rPr>
          <w:rFonts w:ascii="Book Antiqua" w:hAnsi="Book Antiqua"/>
          <w:sz w:val="28"/>
          <w:szCs w:val="28"/>
        </w:rPr>
        <w:t>;</w:t>
      </w:r>
      <w:r w:rsidR="00B36AB8" w:rsidRPr="00653315">
        <w:rPr>
          <w:rFonts w:ascii="Book Antiqua" w:hAnsi="Book Antiqua"/>
          <w:sz w:val="28"/>
          <w:szCs w:val="28"/>
        </w:rPr>
        <w:t xml:space="preserve"> propagating </w:t>
      </w:r>
      <w:r w:rsidRPr="00653315">
        <w:rPr>
          <w:rFonts w:ascii="Book Antiqua" w:hAnsi="Book Antiqua"/>
          <w:sz w:val="28"/>
          <w:szCs w:val="28"/>
        </w:rPr>
        <w:t>misin</w:t>
      </w:r>
      <w:r w:rsidR="00B36AB8" w:rsidRPr="00653315">
        <w:rPr>
          <w:rFonts w:ascii="Book Antiqua" w:hAnsi="Book Antiqua"/>
          <w:sz w:val="28"/>
          <w:szCs w:val="28"/>
        </w:rPr>
        <w:t>f</w:t>
      </w:r>
      <w:r w:rsidRPr="00653315">
        <w:rPr>
          <w:rFonts w:ascii="Book Antiqua" w:hAnsi="Book Antiqua"/>
          <w:sz w:val="28"/>
          <w:szCs w:val="28"/>
        </w:rPr>
        <w:t>ormation</w:t>
      </w:r>
      <w:r w:rsidR="00E90B1A">
        <w:rPr>
          <w:rFonts w:ascii="Book Antiqua" w:hAnsi="Book Antiqua"/>
          <w:sz w:val="28"/>
          <w:szCs w:val="28"/>
        </w:rPr>
        <w:t>;</w:t>
      </w:r>
      <w:r w:rsidR="00B36AB8" w:rsidRPr="00653315">
        <w:rPr>
          <w:rFonts w:ascii="Book Antiqua" w:hAnsi="Book Antiqua"/>
          <w:sz w:val="28"/>
          <w:szCs w:val="28"/>
        </w:rPr>
        <w:t xml:space="preserve"> and fighting </w:t>
      </w:r>
      <w:r w:rsidRPr="00653315">
        <w:rPr>
          <w:rFonts w:ascii="Book Antiqua" w:hAnsi="Book Antiqua"/>
          <w:sz w:val="28"/>
          <w:szCs w:val="28"/>
        </w:rPr>
        <w:t>against laws that hold them to account or that shift market conditions to favor alternatives.</w:t>
      </w:r>
    </w:p>
    <w:p w14:paraId="7ABDFF1D" w14:textId="77777777" w:rsidR="003A648B" w:rsidRDefault="003A648B" w:rsidP="00080E18">
      <w:pPr>
        <w:spacing w:after="0"/>
        <w:rPr>
          <w:rFonts w:ascii="Book Antiqua" w:hAnsi="Book Antiqua"/>
          <w:sz w:val="28"/>
          <w:szCs w:val="28"/>
        </w:rPr>
      </w:pPr>
    </w:p>
    <w:p w14:paraId="6A357C0D" w14:textId="752F8571" w:rsidR="003A648B" w:rsidRPr="003A648B" w:rsidRDefault="003A648B" w:rsidP="00080E18">
      <w:pPr>
        <w:spacing w:after="0"/>
        <w:rPr>
          <w:rFonts w:ascii="Book Antiqua" w:hAnsi="Book Antiqua"/>
          <w:b/>
          <w:bCs/>
          <w:sz w:val="28"/>
          <w:szCs w:val="28"/>
        </w:rPr>
      </w:pPr>
      <w:r>
        <w:rPr>
          <w:rFonts w:ascii="Book Antiqua" w:hAnsi="Book Antiqua"/>
          <w:b/>
          <w:bCs/>
          <w:sz w:val="28"/>
          <w:szCs w:val="28"/>
        </w:rPr>
        <w:t xml:space="preserve">Challenging the </w:t>
      </w:r>
      <w:r w:rsidRPr="003A648B">
        <w:rPr>
          <w:rFonts w:ascii="Book Antiqua" w:hAnsi="Book Antiqua"/>
          <w:b/>
          <w:bCs/>
          <w:sz w:val="28"/>
          <w:szCs w:val="28"/>
        </w:rPr>
        <w:t xml:space="preserve">Pillars </w:t>
      </w:r>
      <w:r>
        <w:rPr>
          <w:rFonts w:ascii="Book Antiqua" w:hAnsi="Book Antiqua"/>
          <w:b/>
          <w:bCs/>
          <w:sz w:val="28"/>
          <w:szCs w:val="28"/>
        </w:rPr>
        <w:t xml:space="preserve">that </w:t>
      </w:r>
      <w:r w:rsidRPr="003A648B">
        <w:rPr>
          <w:rFonts w:ascii="Book Antiqua" w:hAnsi="Book Antiqua"/>
          <w:b/>
          <w:bCs/>
          <w:sz w:val="28"/>
          <w:szCs w:val="28"/>
        </w:rPr>
        <w:t xml:space="preserve">Support the </w:t>
      </w:r>
      <w:r w:rsidR="00D67834">
        <w:rPr>
          <w:rFonts w:ascii="Book Antiqua" w:hAnsi="Book Antiqua"/>
          <w:b/>
          <w:bCs/>
          <w:sz w:val="28"/>
          <w:szCs w:val="28"/>
        </w:rPr>
        <w:t xml:space="preserve">Political Power of </w:t>
      </w:r>
      <w:r w:rsidRPr="003A648B">
        <w:rPr>
          <w:rFonts w:ascii="Book Antiqua" w:hAnsi="Book Antiqua"/>
          <w:b/>
          <w:bCs/>
          <w:sz w:val="28"/>
          <w:szCs w:val="28"/>
        </w:rPr>
        <w:t>Fossil Fuel Industry</w:t>
      </w:r>
    </w:p>
    <w:p w14:paraId="775F99C9" w14:textId="4B72A928" w:rsidR="008C75ED" w:rsidRPr="00653315" w:rsidRDefault="008C75ED" w:rsidP="008C75ED">
      <w:pPr>
        <w:spacing w:after="0"/>
        <w:rPr>
          <w:rFonts w:ascii="Book Antiqua" w:hAnsi="Book Antiqua"/>
          <w:sz w:val="28"/>
          <w:szCs w:val="28"/>
        </w:rPr>
      </w:pPr>
      <w:r w:rsidRPr="00653315">
        <w:rPr>
          <w:rFonts w:ascii="Book Antiqua" w:hAnsi="Book Antiqua"/>
          <w:sz w:val="28"/>
          <w:szCs w:val="28"/>
        </w:rPr>
        <w:t>So how do we</w:t>
      </w:r>
      <w:r w:rsidR="00147CDA" w:rsidRPr="00653315">
        <w:rPr>
          <w:rFonts w:ascii="Book Antiqua" w:hAnsi="Book Antiqua"/>
          <w:sz w:val="28"/>
          <w:szCs w:val="28"/>
        </w:rPr>
        <w:t xml:space="preserve"> win against the most powerful </w:t>
      </w:r>
      <w:r w:rsidR="003C2403">
        <w:rPr>
          <w:rFonts w:ascii="Book Antiqua" w:hAnsi="Book Antiqua"/>
          <w:sz w:val="28"/>
          <w:szCs w:val="28"/>
        </w:rPr>
        <w:t xml:space="preserve">and </w:t>
      </w:r>
      <w:r w:rsidR="00147CDA" w:rsidRPr="00653315">
        <w:rPr>
          <w:rFonts w:ascii="Book Antiqua" w:hAnsi="Book Antiqua"/>
          <w:sz w:val="28"/>
          <w:szCs w:val="28"/>
        </w:rPr>
        <w:t>destructive industry in the history of the world?</w:t>
      </w:r>
      <w:r w:rsidRPr="00653315">
        <w:rPr>
          <w:rFonts w:ascii="Book Antiqua" w:hAnsi="Book Antiqua"/>
          <w:sz w:val="28"/>
          <w:szCs w:val="28"/>
        </w:rPr>
        <w:t xml:space="preserve"> </w:t>
      </w:r>
    </w:p>
    <w:p w14:paraId="59EAD70A" w14:textId="77777777" w:rsidR="009D0726" w:rsidRPr="00653315" w:rsidRDefault="009D0726" w:rsidP="008C75ED">
      <w:pPr>
        <w:spacing w:after="0"/>
        <w:rPr>
          <w:rFonts w:ascii="Book Antiqua" w:hAnsi="Book Antiqua"/>
          <w:sz w:val="28"/>
          <w:szCs w:val="28"/>
        </w:rPr>
      </w:pPr>
    </w:p>
    <w:p w14:paraId="48C445C1" w14:textId="12B22072" w:rsidR="00382E90" w:rsidRPr="00653315" w:rsidRDefault="00577633" w:rsidP="00080E18">
      <w:pPr>
        <w:spacing w:after="0"/>
        <w:rPr>
          <w:rFonts w:ascii="Book Antiqua" w:hAnsi="Book Antiqua"/>
          <w:sz w:val="28"/>
          <w:szCs w:val="28"/>
        </w:rPr>
      </w:pPr>
      <w:proofErr w:type="gramStart"/>
      <w:r>
        <w:rPr>
          <w:rFonts w:ascii="Book Antiqua" w:hAnsi="Book Antiqua"/>
          <w:sz w:val="28"/>
          <w:szCs w:val="28"/>
        </w:rPr>
        <w:t>In order to</w:t>
      </w:r>
      <w:proofErr w:type="gramEnd"/>
      <w:r>
        <w:rPr>
          <w:rFonts w:ascii="Book Antiqua" w:hAnsi="Book Antiqua"/>
          <w:sz w:val="28"/>
          <w:szCs w:val="28"/>
        </w:rPr>
        <w:t xml:space="preserve"> develop effective strategies, it is </w:t>
      </w:r>
      <w:r w:rsidR="008C75ED" w:rsidRPr="00653315">
        <w:rPr>
          <w:rFonts w:ascii="Book Antiqua" w:hAnsi="Book Antiqua"/>
          <w:sz w:val="28"/>
          <w:szCs w:val="28"/>
        </w:rPr>
        <w:t xml:space="preserve">important </w:t>
      </w:r>
      <w:r w:rsidR="000C29CF" w:rsidRPr="00653315">
        <w:rPr>
          <w:rFonts w:ascii="Book Antiqua" w:hAnsi="Book Antiqua"/>
          <w:sz w:val="28"/>
          <w:szCs w:val="28"/>
        </w:rPr>
        <w:t>that</w:t>
      </w:r>
      <w:r w:rsidR="0057277E" w:rsidRPr="00653315">
        <w:rPr>
          <w:rFonts w:ascii="Book Antiqua" w:hAnsi="Book Antiqua"/>
          <w:sz w:val="28"/>
          <w:szCs w:val="28"/>
        </w:rPr>
        <w:t xml:space="preserve"> we understand how the</w:t>
      </w:r>
      <w:r w:rsidR="00546770">
        <w:rPr>
          <w:rFonts w:ascii="Book Antiqua" w:hAnsi="Book Antiqua"/>
          <w:sz w:val="28"/>
          <w:szCs w:val="28"/>
        </w:rPr>
        <w:t xml:space="preserve">se companies </w:t>
      </w:r>
      <w:r w:rsidR="0057277E" w:rsidRPr="00653315">
        <w:rPr>
          <w:rFonts w:ascii="Book Antiqua" w:hAnsi="Book Antiqua"/>
          <w:sz w:val="28"/>
          <w:szCs w:val="28"/>
        </w:rPr>
        <w:t xml:space="preserve">work and what </w:t>
      </w:r>
      <w:r w:rsidR="004618FD" w:rsidRPr="00653315">
        <w:rPr>
          <w:rFonts w:ascii="Book Antiqua" w:hAnsi="Book Antiqua"/>
          <w:sz w:val="28"/>
          <w:szCs w:val="28"/>
        </w:rPr>
        <w:t xml:space="preserve">the things </w:t>
      </w:r>
      <w:r w:rsidR="009D0726" w:rsidRPr="00653315">
        <w:rPr>
          <w:rFonts w:ascii="Book Antiqua" w:hAnsi="Book Antiqua"/>
          <w:sz w:val="28"/>
          <w:szCs w:val="28"/>
        </w:rPr>
        <w:t xml:space="preserve">are </w:t>
      </w:r>
      <w:r w:rsidR="004618FD" w:rsidRPr="00653315">
        <w:rPr>
          <w:rFonts w:ascii="Book Antiqua" w:hAnsi="Book Antiqua"/>
          <w:sz w:val="28"/>
          <w:szCs w:val="28"/>
        </w:rPr>
        <w:t xml:space="preserve">that keep them in a position to continue to operate as they do. </w:t>
      </w:r>
      <w:r w:rsidR="005D641B" w:rsidRPr="009A487C">
        <w:rPr>
          <w:rFonts w:ascii="Book Antiqua" w:hAnsi="Book Antiqua"/>
          <w:sz w:val="28"/>
          <w:szCs w:val="28"/>
        </w:rPr>
        <w:t>Srdja Popovic, et. al.</w:t>
      </w:r>
      <w:r w:rsidR="004618FD" w:rsidRPr="00653315">
        <w:rPr>
          <w:rFonts w:ascii="Book Antiqua" w:hAnsi="Book Antiqua"/>
          <w:sz w:val="28"/>
          <w:szCs w:val="28"/>
        </w:rPr>
        <w:t xml:space="preserve"> call this </w:t>
      </w:r>
      <w:r w:rsidR="008C75ED" w:rsidRPr="00653315">
        <w:rPr>
          <w:rFonts w:ascii="Book Antiqua" w:hAnsi="Book Antiqua"/>
          <w:sz w:val="28"/>
          <w:szCs w:val="28"/>
        </w:rPr>
        <w:t xml:space="preserve">an </w:t>
      </w:r>
      <w:r w:rsidR="004618FD" w:rsidRPr="00653315">
        <w:rPr>
          <w:rFonts w:ascii="Book Antiqua" w:hAnsi="Book Antiqua"/>
          <w:sz w:val="28"/>
          <w:szCs w:val="28"/>
        </w:rPr>
        <w:t>analysis</w:t>
      </w:r>
      <w:r w:rsidR="008C75ED" w:rsidRPr="00653315">
        <w:rPr>
          <w:rFonts w:ascii="Book Antiqua" w:hAnsi="Book Antiqua"/>
          <w:sz w:val="28"/>
          <w:szCs w:val="28"/>
        </w:rPr>
        <w:t xml:space="preserve"> of</w:t>
      </w:r>
      <w:r w:rsidR="004618FD" w:rsidRPr="00653315">
        <w:rPr>
          <w:rFonts w:ascii="Book Antiqua" w:hAnsi="Book Antiqua"/>
          <w:sz w:val="28"/>
          <w:szCs w:val="28"/>
        </w:rPr>
        <w:t xml:space="preserve"> “pillars of support.”</w:t>
      </w:r>
      <w:r w:rsidR="00792DBC" w:rsidRPr="00653315">
        <w:rPr>
          <w:rStyle w:val="EndnoteReference"/>
          <w:rFonts w:ascii="Book Antiqua" w:hAnsi="Book Antiqua"/>
          <w:sz w:val="28"/>
          <w:szCs w:val="28"/>
        </w:rPr>
        <w:endnoteReference w:id="8"/>
      </w:r>
      <w:r w:rsidR="004618FD" w:rsidRPr="00653315">
        <w:rPr>
          <w:rFonts w:ascii="Book Antiqua" w:hAnsi="Book Antiqua"/>
          <w:sz w:val="28"/>
          <w:szCs w:val="28"/>
        </w:rPr>
        <w:t xml:space="preserve"> Any social institution has a variety of factors that hold up its ability to do what it does. Analyzing a system’s pillars of support helps to clarify the kinds of actions that can </w:t>
      </w:r>
      <w:r w:rsidR="00792DBC" w:rsidRPr="00653315">
        <w:rPr>
          <w:rFonts w:ascii="Book Antiqua" w:hAnsi="Book Antiqua"/>
          <w:sz w:val="28"/>
          <w:szCs w:val="28"/>
        </w:rPr>
        <w:t xml:space="preserve">be taken to </w:t>
      </w:r>
      <w:r w:rsidR="004618FD" w:rsidRPr="00653315">
        <w:rPr>
          <w:rFonts w:ascii="Book Antiqua" w:hAnsi="Book Antiqua"/>
          <w:sz w:val="28"/>
          <w:szCs w:val="28"/>
        </w:rPr>
        <w:t xml:space="preserve">undermine its continued functioning. </w:t>
      </w:r>
      <w:r w:rsidR="008A34E7">
        <w:rPr>
          <w:rFonts w:ascii="Book Antiqua" w:hAnsi="Book Antiqua"/>
          <w:sz w:val="28"/>
          <w:szCs w:val="28"/>
        </w:rPr>
        <w:t xml:space="preserve">In this case, the factors that support the industry are complex enough that they are illustrated here with a multiplicity of interrelated arrows, rather than with an image of “pillars.” </w:t>
      </w:r>
    </w:p>
    <w:p w14:paraId="2F794DE5" w14:textId="77777777" w:rsidR="00382E90" w:rsidRPr="00653315" w:rsidRDefault="00382E90" w:rsidP="00080E18">
      <w:pPr>
        <w:spacing w:after="0"/>
        <w:rPr>
          <w:rFonts w:ascii="Book Antiqua" w:hAnsi="Book Antiqua"/>
          <w:sz w:val="28"/>
          <w:szCs w:val="28"/>
        </w:rPr>
      </w:pPr>
    </w:p>
    <w:p w14:paraId="5DB8C9F5" w14:textId="736684C5" w:rsidR="00C157DC" w:rsidRPr="00653315" w:rsidRDefault="000C29CF" w:rsidP="00080E18">
      <w:pPr>
        <w:spacing w:after="0"/>
        <w:rPr>
          <w:rFonts w:ascii="Book Antiqua" w:hAnsi="Book Antiqua"/>
          <w:sz w:val="28"/>
          <w:szCs w:val="28"/>
        </w:rPr>
      </w:pPr>
      <w:r w:rsidRPr="00653315">
        <w:rPr>
          <w:rFonts w:ascii="Book Antiqua" w:hAnsi="Book Antiqua"/>
          <w:sz w:val="28"/>
          <w:szCs w:val="28"/>
        </w:rPr>
        <w:t xml:space="preserve">There are a few key pillars of support that </w:t>
      </w:r>
      <w:r w:rsidR="00B36AB8" w:rsidRPr="00653315">
        <w:rPr>
          <w:rFonts w:ascii="Book Antiqua" w:hAnsi="Book Antiqua"/>
          <w:sz w:val="28"/>
          <w:szCs w:val="28"/>
        </w:rPr>
        <w:t>keep</w:t>
      </w:r>
      <w:r w:rsidRPr="00653315">
        <w:rPr>
          <w:rFonts w:ascii="Book Antiqua" w:hAnsi="Book Antiqua"/>
          <w:sz w:val="28"/>
          <w:szCs w:val="28"/>
        </w:rPr>
        <w:t xml:space="preserve"> the fossil fuel industry in a position to </w:t>
      </w:r>
      <w:r w:rsidR="00C157DC" w:rsidRPr="00653315">
        <w:rPr>
          <w:rFonts w:ascii="Book Antiqua" w:hAnsi="Book Antiqua"/>
          <w:sz w:val="28"/>
          <w:szCs w:val="28"/>
        </w:rPr>
        <w:t xml:space="preserve">continue </w:t>
      </w:r>
      <w:r w:rsidRPr="00653315">
        <w:rPr>
          <w:rFonts w:ascii="Book Antiqua" w:hAnsi="Book Antiqua"/>
          <w:sz w:val="28"/>
          <w:szCs w:val="28"/>
        </w:rPr>
        <w:t xml:space="preserve">extracting fossil fuels beyond what is safe for </w:t>
      </w:r>
      <w:r w:rsidR="00E04749" w:rsidRPr="00653315">
        <w:rPr>
          <w:rFonts w:ascii="Book Antiqua" w:hAnsi="Book Antiqua"/>
          <w:sz w:val="28"/>
          <w:szCs w:val="28"/>
        </w:rPr>
        <w:t xml:space="preserve">our world. </w:t>
      </w:r>
      <w:r w:rsidR="00792DBC" w:rsidRPr="00653315">
        <w:rPr>
          <w:rFonts w:ascii="Book Antiqua" w:hAnsi="Book Antiqua"/>
          <w:sz w:val="28"/>
          <w:szCs w:val="28"/>
        </w:rPr>
        <w:t xml:space="preserve">These pillars exist in complex interrelations with each other. The following analysis is an attempt to disentangle them and add clarity to what we are up against </w:t>
      </w:r>
      <w:r w:rsidR="002B0647">
        <w:rPr>
          <w:rFonts w:ascii="Book Antiqua" w:hAnsi="Book Antiqua"/>
          <w:sz w:val="28"/>
          <w:szCs w:val="28"/>
        </w:rPr>
        <w:t xml:space="preserve">so that we can </w:t>
      </w:r>
      <w:r w:rsidR="00792DBC" w:rsidRPr="00653315">
        <w:rPr>
          <w:rFonts w:ascii="Book Antiqua" w:hAnsi="Book Antiqua"/>
          <w:sz w:val="28"/>
          <w:szCs w:val="28"/>
        </w:rPr>
        <w:t xml:space="preserve">focus our strategies </w:t>
      </w:r>
      <w:r w:rsidR="002B0647">
        <w:rPr>
          <w:rFonts w:ascii="Book Antiqua" w:hAnsi="Book Antiqua"/>
          <w:sz w:val="28"/>
          <w:szCs w:val="28"/>
        </w:rPr>
        <w:t>on</w:t>
      </w:r>
      <w:r w:rsidR="00792DBC" w:rsidRPr="00653315">
        <w:rPr>
          <w:rFonts w:ascii="Book Antiqua" w:hAnsi="Book Antiqua"/>
          <w:sz w:val="28"/>
          <w:szCs w:val="28"/>
        </w:rPr>
        <w:t xml:space="preserve"> taking down those pillars</w:t>
      </w:r>
      <w:r w:rsidR="003C2403">
        <w:rPr>
          <w:rFonts w:ascii="Book Antiqua" w:hAnsi="Book Antiqua"/>
          <w:sz w:val="28"/>
          <w:szCs w:val="28"/>
        </w:rPr>
        <w:t xml:space="preserve"> </w:t>
      </w:r>
      <w:r w:rsidR="00E90B1A">
        <w:rPr>
          <w:rFonts w:ascii="Book Antiqua" w:hAnsi="Book Antiqua"/>
          <w:sz w:val="28"/>
          <w:szCs w:val="28"/>
        </w:rPr>
        <w:t>in order</w:t>
      </w:r>
      <w:r w:rsidR="000E4881">
        <w:rPr>
          <w:rFonts w:ascii="Book Antiqua" w:hAnsi="Book Antiqua"/>
          <w:sz w:val="28"/>
          <w:szCs w:val="28"/>
        </w:rPr>
        <w:t xml:space="preserve"> </w:t>
      </w:r>
      <w:r w:rsidR="003C2403">
        <w:rPr>
          <w:rFonts w:ascii="Book Antiqua" w:hAnsi="Book Antiqua"/>
          <w:sz w:val="28"/>
          <w:szCs w:val="28"/>
        </w:rPr>
        <w:t xml:space="preserve">our movements can </w:t>
      </w:r>
      <w:r w:rsidR="00792DBC" w:rsidRPr="00653315">
        <w:rPr>
          <w:rFonts w:ascii="Book Antiqua" w:hAnsi="Book Antiqua"/>
          <w:sz w:val="28"/>
          <w:szCs w:val="28"/>
        </w:rPr>
        <w:t xml:space="preserve">stop the extraction of fossil fuels as quickly as possible. </w:t>
      </w:r>
      <w:r w:rsidR="00021D37">
        <w:rPr>
          <w:rFonts w:ascii="Book Antiqua" w:hAnsi="Book Antiqua"/>
          <w:sz w:val="28"/>
          <w:szCs w:val="28"/>
        </w:rPr>
        <w:t>T</w:t>
      </w:r>
      <w:r w:rsidR="00021D37">
        <w:rPr>
          <w:rFonts w:ascii="Book Antiqua" w:hAnsi="Book Antiqua"/>
          <w:noProof/>
          <w:sz w:val="28"/>
          <w:szCs w:val="28"/>
        </w:rPr>
        <w:t>he diagram is intended give a sense of the relations discussed in this paper. It is not meant to be an exhaustive analysis.</w:t>
      </w:r>
    </w:p>
    <w:p w14:paraId="1C0066A4" w14:textId="659C4F7B" w:rsidR="00926B5D" w:rsidRPr="00653315" w:rsidRDefault="0080468F" w:rsidP="00080E18">
      <w:pPr>
        <w:spacing w:after="0"/>
        <w:rPr>
          <w:rFonts w:ascii="Book Antiqua" w:hAnsi="Book Antiqua"/>
          <w:sz w:val="28"/>
          <w:szCs w:val="28"/>
        </w:rPr>
      </w:pPr>
      <w:r>
        <w:rPr>
          <w:rFonts w:ascii="Book Antiqua" w:hAnsi="Book Antiqua"/>
          <w:noProof/>
          <w:sz w:val="28"/>
          <w:szCs w:val="28"/>
        </w:rPr>
        <w:drawing>
          <wp:inline distT="0" distB="0" distL="0" distR="0" wp14:anchorId="0F0FF846" wp14:editId="766D3254">
            <wp:extent cx="5943600" cy="3343275"/>
            <wp:effectExtent l="0" t="0" r="0" b="9525"/>
            <wp:docPr id="329558116" name="Picture 2" descr="A diagram of fuel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558116" name="Picture 2" descr="A diagram of fuel industry"/>
                    <pic:cNvPicPr/>
                  </pic:nvPicPr>
                  <pic:blipFill>
                    <a:blip r:embed="rId8">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655F621D" w14:textId="5170B94B" w:rsidR="00926B5D" w:rsidRPr="00653315" w:rsidRDefault="00926B5D" w:rsidP="00080E18">
      <w:pPr>
        <w:spacing w:after="0"/>
        <w:rPr>
          <w:rFonts w:ascii="Book Antiqua" w:hAnsi="Book Antiqua"/>
          <w:sz w:val="28"/>
          <w:szCs w:val="28"/>
        </w:rPr>
      </w:pPr>
    </w:p>
    <w:p w14:paraId="6587ED8C" w14:textId="0CE273A2" w:rsidR="00021D37" w:rsidRPr="00653315" w:rsidRDefault="00021D37" w:rsidP="00021D37">
      <w:pPr>
        <w:spacing w:after="0"/>
        <w:rPr>
          <w:rFonts w:ascii="Book Antiqua" w:hAnsi="Book Antiqua"/>
          <w:sz w:val="28"/>
          <w:szCs w:val="28"/>
        </w:rPr>
      </w:pPr>
      <w:r w:rsidRPr="00653315">
        <w:rPr>
          <w:rFonts w:ascii="Book Antiqua" w:hAnsi="Book Antiqua"/>
          <w:sz w:val="28"/>
          <w:szCs w:val="28"/>
        </w:rPr>
        <w:lastRenderedPageBreak/>
        <w:t xml:space="preserve">The key requirement for the </w:t>
      </w:r>
      <w:r>
        <w:rPr>
          <w:rFonts w:ascii="Book Antiqua" w:hAnsi="Book Antiqua"/>
          <w:sz w:val="28"/>
          <w:szCs w:val="28"/>
        </w:rPr>
        <w:t xml:space="preserve">continued power </w:t>
      </w:r>
      <w:r w:rsidRPr="00653315">
        <w:rPr>
          <w:rFonts w:ascii="Book Antiqua" w:hAnsi="Book Antiqua"/>
          <w:sz w:val="28"/>
          <w:szCs w:val="28"/>
        </w:rPr>
        <w:t>of</w:t>
      </w:r>
      <w:r>
        <w:rPr>
          <w:rFonts w:ascii="Book Antiqua" w:hAnsi="Book Antiqua"/>
          <w:sz w:val="28"/>
          <w:szCs w:val="28"/>
        </w:rPr>
        <w:t xml:space="preserve"> t</w:t>
      </w:r>
      <w:r w:rsidRPr="00653315">
        <w:rPr>
          <w:rFonts w:ascii="Book Antiqua" w:hAnsi="Book Antiqua"/>
          <w:sz w:val="28"/>
          <w:szCs w:val="28"/>
        </w:rPr>
        <w:t>hese companies in their present form is profitability. If these companies are not profitable, they cease to have a reason to exist. And so</w:t>
      </w:r>
      <w:r>
        <w:rPr>
          <w:rFonts w:ascii="Book Antiqua" w:hAnsi="Book Antiqua"/>
          <w:sz w:val="28"/>
          <w:szCs w:val="28"/>
        </w:rPr>
        <w:t>,</w:t>
      </w:r>
      <w:r w:rsidRPr="00653315">
        <w:rPr>
          <w:rFonts w:ascii="Book Antiqua" w:hAnsi="Book Antiqua"/>
          <w:sz w:val="28"/>
          <w:szCs w:val="28"/>
        </w:rPr>
        <w:t xml:space="preserve"> profitability is the</w:t>
      </w:r>
      <w:r>
        <w:rPr>
          <w:rFonts w:ascii="Book Antiqua" w:hAnsi="Book Antiqua"/>
          <w:sz w:val="28"/>
          <w:szCs w:val="28"/>
        </w:rPr>
        <w:t xml:space="preserve"> main</w:t>
      </w:r>
      <w:r w:rsidRPr="00653315">
        <w:rPr>
          <w:rFonts w:ascii="Book Antiqua" w:hAnsi="Book Antiqua"/>
          <w:sz w:val="28"/>
          <w:szCs w:val="28"/>
        </w:rPr>
        <w:t xml:space="preserve"> pillar of support for the industry. Political power is an important pillar that supports profitability. Social power is another pillar that supports </w:t>
      </w:r>
      <w:r>
        <w:rPr>
          <w:rFonts w:ascii="Book Antiqua" w:hAnsi="Book Antiqua"/>
          <w:sz w:val="28"/>
          <w:szCs w:val="28"/>
        </w:rPr>
        <w:t xml:space="preserve">both </w:t>
      </w:r>
      <w:r w:rsidRPr="00653315">
        <w:rPr>
          <w:rFonts w:ascii="Book Antiqua" w:hAnsi="Book Antiqua"/>
          <w:sz w:val="28"/>
          <w:szCs w:val="28"/>
        </w:rPr>
        <w:t xml:space="preserve">the industry’s political power and </w:t>
      </w:r>
      <w:r>
        <w:rPr>
          <w:rFonts w:ascii="Book Antiqua" w:hAnsi="Book Antiqua"/>
          <w:sz w:val="28"/>
          <w:szCs w:val="28"/>
        </w:rPr>
        <w:t xml:space="preserve">its </w:t>
      </w:r>
      <w:r w:rsidRPr="00653315">
        <w:rPr>
          <w:rFonts w:ascii="Book Antiqua" w:hAnsi="Book Antiqua"/>
          <w:sz w:val="28"/>
          <w:szCs w:val="28"/>
        </w:rPr>
        <w:t xml:space="preserve">profitability. </w:t>
      </w:r>
      <w:r>
        <w:rPr>
          <w:rFonts w:ascii="Book Antiqua" w:hAnsi="Book Antiqua"/>
          <w:sz w:val="28"/>
          <w:szCs w:val="28"/>
        </w:rPr>
        <w:t xml:space="preserve">Industry funded think tanks work to support </w:t>
      </w:r>
      <w:proofErr w:type="gramStart"/>
      <w:r>
        <w:rPr>
          <w:rFonts w:ascii="Book Antiqua" w:hAnsi="Book Antiqua"/>
          <w:sz w:val="28"/>
          <w:szCs w:val="28"/>
        </w:rPr>
        <w:t>both of these</w:t>
      </w:r>
      <w:proofErr w:type="gramEnd"/>
      <w:r>
        <w:rPr>
          <w:rFonts w:ascii="Book Antiqua" w:hAnsi="Book Antiqua"/>
          <w:sz w:val="28"/>
          <w:szCs w:val="28"/>
        </w:rPr>
        <w:t xml:space="preserve"> pillars. </w:t>
      </w:r>
      <w:r w:rsidRPr="00653315">
        <w:rPr>
          <w:rFonts w:ascii="Book Antiqua" w:hAnsi="Book Antiqua"/>
          <w:sz w:val="28"/>
          <w:szCs w:val="28"/>
        </w:rPr>
        <w:t xml:space="preserve">Financing is required also to keep </w:t>
      </w:r>
      <w:r>
        <w:rPr>
          <w:rFonts w:ascii="Book Antiqua" w:hAnsi="Book Antiqua"/>
          <w:sz w:val="28"/>
          <w:szCs w:val="28"/>
        </w:rPr>
        <w:t>industry leaders doing what they do</w:t>
      </w:r>
      <w:r w:rsidRPr="00653315">
        <w:rPr>
          <w:rFonts w:ascii="Book Antiqua" w:hAnsi="Book Antiqua"/>
          <w:sz w:val="28"/>
          <w:szCs w:val="28"/>
        </w:rPr>
        <w:t xml:space="preserve">. Finally, </w:t>
      </w:r>
      <w:r>
        <w:rPr>
          <w:rFonts w:ascii="Book Antiqua" w:hAnsi="Book Antiqua"/>
          <w:sz w:val="28"/>
          <w:szCs w:val="28"/>
        </w:rPr>
        <w:t>a very</w:t>
      </w:r>
      <w:r w:rsidRPr="00653315">
        <w:rPr>
          <w:rFonts w:ascii="Book Antiqua" w:hAnsi="Book Antiqua"/>
          <w:sz w:val="28"/>
          <w:szCs w:val="28"/>
        </w:rPr>
        <w:t xml:space="preserve"> significant pillar </w:t>
      </w:r>
      <w:r>
        <w:rPr>
          <w:rFonts w:ascii="Book Antiqua" w:hAnsi="Book Antiqua"/>
          <w:sz w:val="28"/>
          <w:szCs w:val="28"/>
        </w:rPr>
        <w:t xml:space="preserve">propping </w:t>
      </w:r>
      <w:r w:rsidRPr="00653315">
        <w:rPr>
          <w:rFonts w:ascii="Book Antiqua" w:hAnsi="Book Antiqua"/>
          <w:sz w:val="28"/>
          <w:szCs w:val="28"/>
        </w:rPr>
        <w:t xml:space="preserve">up the industry is society’s continued dependence on fossil fuels. Each of these pillars, and some of the many relationships between them are explored below. And each is looked at in terms of its vulnerability to movement pressure. </w:t>
      </w:r>
    </w:p>
    <w:p w14:paraId="4C766012" w14:textId="1AF75C47" w:rsidR="00453F28" w:rsidRPr="00653315" w:rsidRDefault="00453F28" w:rsidP="00080E18">
      <w:pPr>
        <w:spacing w:after="0"/>
        <w:rPr>
          <w:rFonts w:ascii="Book Antiqua" w:hAnsi="Book Antiqua" w:cstheme="minorHAnsi"/>
          <w:b/>
          <w:bCs/>
          <w:sz w:val="28"/>
          <w:szCs w:val="28"/>
        </w:rPr>
      </w:pPr>
    </w:p>
    <w:p w14:paraId="1871C2D6" w14:textId="79B48F6F" w:rsidR="00F20367" w:rsidRPr="00653315" w:rsidRDefault="00DA0172" w:rsidP="00080E18">
      <w:pPr>
        <w:spacing w:after="0"/>
        <w:rPr>
          <w:rFonts w:ascii="Book Antiqua" w:hAnsi="Book Antiqua" w:cstheme="minorHAnsi"/>
          <w:b/>
          <w:bCs/>
          <w:sz w:val="28"/>
          <w:szCs w:val="28"/>
        </w:rPr>
      </w:pPr>
      <w:r w:rsidRPr="00653315">
        <w:rPr>
          <w:rFonts w:ascii="Book Antiqua" w:hAnsi="Book Antiqua" w:cstheme="minorHAnsi"/>
          <w:b/>
          <w:bCs/>
          <w:sz w:val="28"/>
          <w:szCs w:val="28"/>
        </w:rPr>
        <w:t>Profitability</w:t>
      </w:r>
    </w:p>
    <w:p w14:paraId="3D48C3A7" w14:textId="6E15050C" w:rsidR="00B0600F" w:rsidRPr="00653315" w:rsidRDefault="006C3590" w:rsidP="00080E18">
      <w:pPr>
        <w:spacing w:after="0"/>
        <w:rPr>
          <w:rFonts w:ascii="Book Antiqua" w:hAnsi="Book Antiqua"/>
          <w:sz w:val="28"/>
          <w:szCs w:val="28"/>
        </w:rPr>
      </w:pPr>
      <w:r w:rsidRPr="00653315">
        <w:rPr>
          <w:rFonts w:ascii="Book Antiqua" w:hAnsi="Book Antiqua"/>
          <w:sz w:val="28"/>
          <w:szCs w:val="28"/>
        </w:rPr>
        <w:t>The following section looks at the pillars that support the industry’s profitability</w:t>
      </w:r>
      <w:r w:rsidR="00BE1E4E" w:rsidRPr="00653315">
        <w:rPr>
          <w:rFonts w:ascii="Book Antiqua" w:hAnsi="Book Antiqua"/>
          <w:sz w:val="28"/>
          <w:szCs w:val="28"/>
        </w:rPr>
        <w:t xml:space="preserve">, the most important pillar </w:t>
      </w:r>
      <w:r w:rsidR="002B0647">
        <w:rPr>
          <w:rFonts w:ascii="Book Antiqua" w:hAnsi="Book Antiqua"/>
          <w:sz w:val="28"/>
          <w:szCs w:val="28"/>
        </w:rPr>
        <w:t xml:space="preserve">propping </w:t>
      </w:r>
      <w:r w:rsidR="00A963F6">
        <w:rPr>
          <w:rFonts w:ascii="Book Antiqua" w:hAnsi="Book Antiqua"/>
          <w:sz w:val="28"/>
          <w:szCs w:val="28"/>
        </w:rPr>
        <w:t xml:space="preserve">up </w:t>
      </w:r>
      <w:r w:rsidR="00BE1E4E" w:rsidRPr="00653315">
        <w:rPr>
          <w:rFonts w:ascii="Book Antiqua" w:hAnsi="Book Antiqua"/>
          <w:sz w:val="28"/>
          <w:szCs w:val="28"/>
        </w:rPr>
        <w:t>the industry</w:t>
      </w:r>
      <w:r w:rsidR="00A963F6">
        <w:rPr>
          <w:rFonts w:ascii="Book Antiqua" w:hAnsi="Book Antiqua"/>
          <w:sz w:val="28"/>
          <w:szCs w:val="28"/>
        </w:rPr>
        <w:t>.</w:t>
      </w:r>
      <w:r w:rsidRPr="00653315">
        <w:rPr>
          <w:rFonts w:ascii="Book Antiqua" w:hAnsi="Book Antiqua"/>
          <w:sz w:val="28"/>
          <w:szCs w:val="28"/>
        </w:rPr>
        <w:t xml:space="preserve"> </w:t>
      </w:r>
    </w:p>
    <w:p w14:paraId="33D350BE" w14:textId="77777777" w:rsidR="006C3590" w:rsidRDefault="006C3590" w:rsidP="00080E18">
      <w:pPr>
        <w:spacing w:after="0"/>
        <w:rPr>
          <w:rFonts w:ascii="Book Antiqua" w:hAnsi="Book Antiqua"/>
          <w:sz w:val="28"/>
          <w:szCs w:val="28"/>
        </w:rPr>
      </w:pPr>
    </w:p>
    <w:p w14:paraId="3D9EC1B3" w14:textId="0DB04FCD" w:rsidR="00904583" w:rsidRPr="00653315" w:rsidRDefault="00904583" w:rsidP="00904583">
      <w:pPr>
        <w:spacing w:after="0"/>
        <w:rPr>
          <w:rFonts w:ascii="Book Antiqua" w:hAnsi="Book Antiqua"/>
          <w:sz w:val="28"/>
          <w:szCs w:val="28"/>
        </w:rPr>
      </w:pPr>
      <w:r w:rsidRPr="00904583">
        <w:rPr>
          <w:rFonts w:ascii="Book Antiqua" w:hAnsi="Book Antiqua"/>
          <w:sz w:val="28"/>
          <w:szCs w:val="28"/>
        </w:rPr>
        <w:t>Ther</w:t>
      </w:r>
      <w:r>
        <w:rPr>
          <w:rFonts w:ascii="Book Antiqua" w:hAnsi="Book Antiqua"/>
          <w:sz w:val="28"/>
          <w:szCs w:val="28"/>
        </w:rPr>
        <w:t>e</w:t>
      </w:r>
      <w:r w:rsidRPr="00904583">
        <w:rPr>
          <w:rFonts w:ascii="Book Antiqua" w:hAnsi="Book Antiqua"/>
          <w:sz w:val="28"/>
          <w:szCs w:val="28"/>
        </w:rPr>
        <w:t xml:space="preserve"> are many </w:t>
      </w:r>
      <w:proofErr w:type="gramStart"/>
      <w:r w:rsidRPr="00904583">
        <w:rPr>
          <w:rFonts w:ascii="Book Antiqua" w:hAnsi="Book Antiqua"/>
          <w:sz w:val="28"/>
          <w:szCs w:val="28"/>
        </w:rPr>
        <w:t>things</w:t>
      </w:r>
      <w:proofErr w:type="gramEnd"/>
      <w:r w:rsidRPr="00904583">
        <w:rPr>
          <w:rFonts w:ascii="Book Antiqua" w:hAnsi="Book Antiqua"/>
          <w:sz w:val="28"/>
          <w:szCs w:val="28"/>
        </w:rPr>
        <w:t xml:space="preserve"> </w:t>
      </w:r>
      <w:r>
        <w:rPr>
          <w:rFonts w:ascii="Book Antiqua" w:hAnsi="Book Antiqua"/>
          <w:sz w:val="28"/>
          <w:szCs w:val="28"/>
        </w:rPr>
        <w:t xml:space="preserve">organizers can do that cut directly into </w:t>
      </w:r>
      <w:r w:rsidRPr="00904583">
        <w:rPr>
          <w:rFonts w:ascii="Book Antiqua" w:hAnsi="Book Antiqua"/>
          <w:sz w:val="28"/>
          <w:szCs w:val="28"/>
        </w:rPr>
        <w:t>the i</w:t>
      </w:r>
      <w:r>
        <w:rPr>
          <w:rFonts w:ascii="Book Antiqua" w:hAnsi="Book Antiqua"/>
          <w:sz w:val="28"/>
          <w:szCs w:val="28"/>
        </w:rPr>
        <w:t xml:space="preserve">ndustry’s </w:t>
      </w:r>
      <w:r w:rsidRPr="00904583">
        <w:rPr>
          <w:rFonts w:ascii="Book Antiqua" w:hAnsi="Book Antiqua"/>
          <w:sz w:val="28"/>
          <w:szCs w:val="28"/>
        </w:rPr>
        <w:t xml:space="preserve">profitability. </w:t>
      </w:r>
      <w:r>
        <w:rPr>
          <w:rFonts w:ascii="Book Antiqua" w:hAnsi="Book Antiqua"/>
          <w:sz w:val="28"/>
          <w:szCs w:val="28"/>
        </w:rPr>
        <w:t xml:space="preserve">They can work to cut subsidies, increase taxes, shift the regulatory environment, </w:t>
      </w:r>
      <w:r w:rsidR="00A963F6">
        <w:rPr>
          <w:rFonts w:ascii="Book Antiqua" w:hAnsi="Book Antiqua"/>
          <w:sz w:val="28"/>
          <w:szCs w:val="28"/>
        </w:rPr>
        <w:t xml:space="preserve">and </w:t>
      </w:r>
      <w:r w:rsidR="003C2403">
        <w:rPr>
          <w:rFonts w:ascii="Book Antiqua" w:hAnsi="Book Antiqua"/>
          <w:sz w:val="28"/>
          <w:szCs w:val="28"/>
        </w:rPr>
        <w:t xml:space="preserve">promote </w:t>
      </w:r>
      <w:r>
        <w:rPr>
          <w:rFonts w:ascii="Book Antiqua" w:hAnsi="Book Antiqua"/>
          <w:sz w:val="28"/>
          <w:szCs w:val="28"/>
        </w:rPr>
        <w:t>boycotts. Even fights</w:t>
      </w:r>
      <w:r w:rsidR="003C2403">
        <w:rPr>
          <w:rFonts w:ascii="Book Antiqua" w:hAnsi="Book Antiqua"/>
          <w:sz w:val="28"/>
          <w:szCs w:val="28"/>
        </w:rPr>
        <w:t xml:space="preserve"> </w:t>
      </w:r>
      <w:r w:rsidRPr="00904583">
        <w:rPr>
          <w:rFonts w:ascii="Book Antiqua" w:hAnsi="Book Antiqua"/>
          <w:sz w:val="28"/>
          <w:szCs w:val="28"/>
        </w:rPr>
        <w:t xml:space="preserve">over new infrastructure, such as pipelines, cut into the profitability </w:t>
      </w:r>
      <w:r w:rsidRPr="00653315">
        <w:rPr>
          <w:rFonts w:ascii="Book Antiqua" w:hAnsi="Book Antiqua"/>
          <w:sz w:val="28"/>
          <w:szCs w:val="28"/>
        </w:rPr>
        <w:t>of the companies</w:t>
      </w:r>
      <w:r w:rsidR="003C2403">
        <w:rPr>
          <w:rFonts w:ascii="Book Antiqua" w:hAnsi="Book Antiqua"/>
          <w:sz w:val="28"/>
          <w:szCs w:val="28"/>
        </w:rPr>
        <w:t xml:space="preserve">. </w:t>
      </w:r>
      <w:r w:rsidRPr="00653315">
        <w:rPr>
          <w:rFonts w:ascii="Book Antiqua" w:hAnsi="Book Antiqua"/>
          <w:sz w:val="28"/>
          <w:szCs w:val="28"/>
        </w:rPr>
        <w:t xml:space="preserve">Several pipeline projects were abandoned by industry </w:t>
      </w:r>
      <w:proofErr w:type="gramStart"/>
      <w:r w:rsidRPr="00653315">
        <w:rPr>
          <w:rFonts w:ascii="Book Antiqua" w:hAnsi="Book Antiqua"/>
          <w:sz w:val="28"/>
          <w:szCs w:val="28"/>
        </w:rPr>
        <w:t>as a result of</w:t>
      </w:r>
      <w:proofErr w:type="gramEnd"/>
      <w:r w:rsidRPr="00653315">
        <w:rPr>
          <w:rFonts w:ascii="Book Antiqua" w:hAnsi="Book Antiqua"/>
          <w:sz w:val="28"/>
          <w:szCs w:val="28"/>
        </w:rPr>
        <w:t xml:space="preserve"> </w:t>
      </w:r>
      <w:r>
        <w:rPr>
          <w:rFonts w:ascii="Book Antiqua" w:hAnsi="Book Antiqua"/>
          <w:sz w:val="28"/>
          <w:szCs w:val="28"/>
        </w:rPr>
        <w:t xml:space="preserve">increased costs imposed by </w:t>
      </w:r>
      <w:r w:rsidRPr="00653315">
        <w:rPr>
          <w:rFonts w:ascii="Book Antiqua" w:hAnsi="Book Antiqua"/>
          <w:sz w:val="28"/>
          <w:szCs w:val="28"/>
        </w:rPr>
        <w:t xml:space="preserve">these fights. </w:t>
      </w:r>
      <w:r w:rsidR="00021D37">
        <w:rPr>
          <w:rFonts w:ascii="Book Antiqua" w:hAnsi="Book Antiqua"/>
          <w:sz w:val="28"/>
          <w:szCs w:val="28"/>
        </w:rPr>
        <w:t xml:space="preserve">Similarly, laws to require companies to clean up their idle wells, or to stop production in communities where it causes harm, are direct challenges to profitability. These actions also undermine the legitimacy of the industry and so undermine its social power, an issue dealt with later. </w:t>
      </w:r>
      <w:r>
        <w:rPr>
          <w:rFonts w:ascii="Book Antiqua" w:hAnsi="Book Antiqua"/>
          <w:sz w:val="28"/>
          <w:szCs w:val="28"/>
        </w:rPr>
        <w:t xml:space="preserve">The </w:t>
      </w:r>
      <w:r w:rsidR="00021D37">
        <w:rPr>
          <w:rFonts w:ascii="Book Antiqua" w:hAnsi="Book Antiqua"/>
          <w:sz w:val="28"/>
          <w:szCs w:val="28"/>
        </w:rPr>
        <w:t xml:space="preserve">next </w:t>
      </w:r>
      <w:r>
        <w:rPr>
          <w:rFonts w:ascii="Book Antiqua" w:hAnsi="Book Antiqua"/>
          <w:sz w:val="28"/>
          <w:szCs w:val="28"/>
        </w:rPr>
        <w:t>sections dig into some of the issues around cutting industry profitability.</w:t>
      </w:r>
      <w:r w:rsidR="00094B66">
        <w:rPr>
          <w:rFonts w:ascii="Book Antiqua" w:hAnsi="Book Antiqua"/>
          <w:sz w:val="28"/>
          <w:szCs w:val="28"/>
        </w:rPr>
        <w:t xml:space="preserve"> </w:t>
      </w:r>
    </w:p>
    <w:p w14:paraId="57699FD4" w14:textId="77777777" w:rsidR="00904583" w:rsidRPr="00653315" w:rsidRDefault="00904583" w:rsidP="00080E18">
      <w:pPr>
        <w:spacing w:after="0"/>
        <w:rPr>
          <w:rFonts w:ascii="Book Antiqua" w:hAnsi="Book Antiqua"/>
          <w:sz w:val="28"/>
          <w:szCs w:val="28"/>
        </w:rPr>
      </w:pPr>
    </w:p>
    <w:p w14:paraId="3BAFFCAF" w14:textId="77777777" w:rsidR="00DA0172" w:rsidRPr="00653315" w:rsidRDefault="00DA0172" w:rsidP="00DA0172">
      <w:pPr>
        <w:spacing w:after="0"/>
        <w:rPr>
          <w:rFonts w:ascii="Book Antiqua" w:hAnsi="Book Antiqua" w:cstheme="minorHAnsi"/>
          <w:b/>
          <w:bCs/>
          <w:sz w:val="28"/>
          <w:szCs w:val="28"/>
        </w:rPr>
      </w:pPr>
      <w:r w:rsidRPr="00653315">
        <w:rPr>
          <w:rFonts w:ascii="Book Antiqua" w:hAnsi="Book Antiqua" w:cstheme="minorHAnsi"/>
          <w:b/>
          <w:bCs/>
          <w:sz w:val="28"/>
          <w:szCs w:val="28"/>
        </w:rPr>
        <w:t>Financing</w:t>
      </w:r>
    </w:p>
    <w:p w14:paraId="2424128F" w14:textId="0D7048BC" w:rsidR="00DA0172" w:rsidRPr="00653315" w:rsidRDefault="00DA0172" w:rsidP="00DA0172">
      <w:pPr>
        <w:spacing w:after="0"/>
        <w:rPr>
          <w:rFonts w:ascii="Book Antiqua" w:hAnsi="Book Antiqua" w:cstheme="minorHAnsi"/>
          <w:sz w:val="28"/>
          <w:szCs w:val="28"/>
        </w:rPr>
      </w:pPr>
      <w:r w:rsidRPr="00C160EC">
        <w:rPr>
          <w:rFonts w:ascii="Book Antiqua" w:hAnsi="Book Antiqua" w:cstheme="minorHAnsi"/>
          <w:sz w:val="28"/>
          <w:szCs w:val="28"/>
        </w:rPr>
        <w:t xml:space="preserve">The 2023 report </w:t>
      </w:r>
      <w:r w:rsidR="00C160EC" w:rsidRPr="00C160EC">
        <w:rPr>
          <w:rFonts w:ascii="Book Antiqua" w:hAnsi="Book Antiqua" w:cstheme="minorHAnsi"/>
          <w:sz w:val="28"/>
          <w:szCs w:val="28"/>
        </w:rPr>
        <w:t>“</w:t>
      </w:r>
      <w:r w:rsidR="00C160EC">
        <w:rPr>
          <w:rFonts w:ascii="Book Antiqua" w:hAnsi="Book Antiqua" w:cstheme="minorHAnsi"/>
          <w:sz w:val="28"/>
          <w:szCs w:val="28"/>
        </w:rPr>
        <w:t xml:space="preserve">Banking on Climate Chaos,” </w:t>
      </w:r>
      <w:r w:rsidR="0070373B">
        <w:rPr>
          <w:rFonts w:ascii="Book Antiqua" w:hAnsi="Book Antiqua" w:cstheme="minorHAnsi"/>
          <w:sz w:val="28"/>
          <w:szCs w:val="28"/>
        </w:rPr>
        <w:t xml:space="preserve">explored </w:t>
      </w:r>
      <w:r w:rsidR="00C160EC">
        <w:rPr>
          <w:rFonts w:ascii="Book Antiqua" w:hAnsi="Book Antiqua" w:cstheme="minorHAnsi"/>
          <w:sz w:val="28"/>
          <w:szCs w:val="28"/>
        </w:rPr>
        <w:t>the ba</w:t>
      </w:r>
      <w:r w:rsidRPr="00C160EC">
        <w:rPr>
          <w:rFonts w:ascii="Book Antiqua" w:hAnsi="Book Antiqua" w:cstheme="minorHAnsi"/>
          <w:sz w:val="28"/>
          <w:szCs w:val="28"/>
        </w:rPr>
        <w:t>nks that fund the fossil fuel industry.</w:t>
      </w:r>
      <w:r w:rsidR="00C160EC" w:rsidRPr="00C160EC">
        <w:rPr>
          <w:rStyle w:val="EndnoteReference"/>
          <w:rFonts w:ascii="Book Antiqua" w:hAnsi="Book Antiqua" w:cstheme="minorHAnsi"/>
          <w:sz w:val="28"/>
          <w:szCs w:val="28"/>
        </w:rPr>
        <w:endnoteReference w:id="9"/>
      </w:r>
      <w:r w:rsidRPr="00C160EC">
        <w:rPr>
          <w:rFonts w:ascii="Book Antiqua" w:hAnsi="Book Antiqua" w:cstheme="minorHAnsi"/>
          <w:sz w:val="28"/>
          <w:szCs w:val="28"/>
        </w:rPr>
        <w:t xml:space="preserve"> The report give</w:t>
      </w:r>
      <w:r w:rsidR="006C3590" w:rsidRPr="00C160EC">
        <w:rPr>
          <w:rFonts w:ascii="Book Antiqua" w:hAnsi="Book Antiqua" w:cstheme="minorHAnsi"/>
          <w:sz w:val="28"/>
          <w:szCs w:val="28"/>
        </w:rPr>
        <w:t>s</w:t>
      </w:r>
      <w:r w:rsidRPr="00C160EC">
        <w:rPr>
          <w:rFonts w:ascii="Book Antiqua" w:hAnsi="Book Antiqua" w:cstheme="minorHAnsi"/>
          <w:sz w:val="28"/>
          <w:szCs w:val="28"/>
        </w:rPr>
        <w:t xml:space="preserve"> very specific ammunition to </w:t>
      </w:r>
      <w:r w:rsidRPr="00653315">
        <w:rPr>
          <w:rFonts w:ascii="Book Antiqua" w:hAnsi="Book Antiqua" w:cstheme="minorHAnsi"/>
          <w:sz w:val="28"/>
          <w:szCs w:val="28"/>
        </w:rPr>
        <w:t xml:space="preserve">organizations, such as those that make up the coalition Stop the Money Pipeline and the organization Third Act, to pressure banks to discontinue </w:t>
      </w:r>
      <w:r w:rsidRPr="00653315">
        <w:rPr>
          <w:rFonts w:ascii="Book Antiqua" w:hAnsi="Book Antiqua" w:cstheme="minorHAnsi"/>
          <w:sz w:val="28"/>
          <w:szCs w:val="28"/>
        </w:rPr>
        <w:lastRenderedPageBreak/>
        <w:t>their support. This strategy is focused on undermining</w:t>
      </w:r>
      <w:r w:rsidR="00201FF4" w:rsidRPr="00201FF4">
        <w:rPr>
          <w:rFonts w:ascii="Book Antiqua" w:hAnsi="Book Antiqua" w:cstheme="minorHAnsi"/>
          <w:sz w:val="28"/>
          <w:szCs w:val="28"/>
        </w:rPr>
        <w:t xml:space="preserve"> </w:t>
      </w:r>
      <w:r w:rsidR="00201FF4" w:rsidRPr="00653315">
        <w:rPr>
          <w:rFonts w:ascii="Book Antiqua" w:hAnsi="Book Antiqua" w:cstheme="minorHAnsi"/>
          <w:sz w:val="28"/>
          <w:szCs w:val="28"/>
        </w:rPr>
        <w:t>two pillars of industry support</w:t>
      </w:r>
      <w:r w:rsidR="00201FF4">
        <w:rPr>
          <w:rFonts w:ascii="Book Antiqua" w:hAnsi="Book Antiqua" w:cstheme="minorHAnsi"/>
          <w:sz w:val="28"/>
          <w:szCs w:val="28"/>
        </w:rPr>
        <w:t>. O</w:t>
      </w:r>
      <w:r w:rsidRPr="00653315">
        <w:rPr>
          <w:rFonts w:ascii="Book Antiqua" w:hAnsi="Book Antiqua" w:cstheme="minorHAnsi"/>
          <w:sz w:val="28"/>
          <w:szCs w:val="28"/>
        </w:rPr>
        <w:t>ne is th</w:t>
      </w:r>
      <w:r w:rsidR="002B0647">
        <w:rPr>
          <w:rFonts w:ascii="Book Antiqua" w:hAnsi="Book Antiqua" w:cstheme="minorHAnsi"/>
          <w:sz w:val="28"/>
          <w:szCs w:val="28"/>
        </w:rPr>
        <w:t>e</w:t>
      </w:r>
      <w:r w:rsidRPr="00653315">
        <w:rPr>
          <w:rFonts w:ascii="Book Antiqua" w:hAnsi="Book Antiqua" w:cstheme="minorHAnsi"/>
          <w:sz w:val="28"/>
          <w:szCs w:val="28"/>
        </w:rPr>
        <w:t xml:space="preserve"> attempt to isolate the fossil fuel companies politically. That aspect of the strategy will be explored later. </w:t>
      </w:r>
      <w:r w:rsidR="00BE1E4E" w:rsidRPr="00653315">
        <w:rPr>
          <w:rFonts w:ascii="Book Antiqua" w:hAnsi="Book Antiqua" w:cstheme="minorHAnsi"/>
          <w:sz w:val="28"/>
          <w:szCs w:val="28"/>
        </w:rPr>
        <w:t xml:space="preserve">The </w:t>
      </w:r>
      <w:r w:rsidR="00201FF4">
        <w:rPr>
          <w:rFonts w:ascii="Book Antiqua" w:hAnsi="Book Antiqua" w:cstheme="minorHAnsi"/>
          <w:sz w:val="28"/>
          <w:szCs w:val="28"/>
        </w:rPr>
        <w:t xml:space="preserve">pillar relevant here is the goal to </w:t>
      </w:r>
      <w:r w:rsidRPr="00653315">
        <w:rPr>
          <w:rFonts w:ascii="Book Antiqua" w:hAnsi="Book Antiqua" w:cstheme="minorHAnsi"/>
          <w:sz w:val="28"/>
          <w:szCs w:val="28"/>
        </w:rPr>
        <w:t>hav</w:t>
      </w:r>
      <w:r w:rsidR="00BE1E4E" w:rsidRPr="00653315">
        <w:rPr>
          <w:rFonts w:ascii="Book Antiqua" w:hAnsi="Book Antiqua" w:cstheme="minorHAnsi"/>
          <w:sz w:val="28"/>
          <w:szCs w:val="28"/>
        </w:rPr>
        <w:t>e</w:t>
      </w:r>
      <w:r w:rsidR="00A536A0" w:rsidRPr="00653315">
        <w:rPr>
          <w:rFonts w:ascii="Book Antiqua" w:hAnsi="Book Antiqua" w:cstheme="minorHAnsi"/>
          <w:sz w:val="28"/>
          <w:szCs w:val="28"/>
        </w:rPr>
        <w:t xml:space="preserve"> </w:t>
      </w:r>
      <w:r w:rsidRPr="00653315">
        <w:rPr>
          <w:rFonts w:ascii="Book Antiqua" w:hAnsi="Book Antiqua" w:cstheme="minorHAnsi"/>
          <w:sz w:val="28"/>
          <w:szCs w:val="28"/>
        </w:rPr>
        <w:t>direct impact</w:t>
      </w:r>
      <w:r w:rsidR="00A536A0" w:rsidRPr="00653315">
        <w:rPr>
          <w:rFonts w:ascii="Book Antiqua" w:hAnsi="Book Antiqua" w:cstheme="minorHAnsi"/>
          <w:sz w:val="28"/>
          <w:szCs w:val="28"/>
        </w:rPr>
        <w:t>s</w:t>
      </w:r>
      <w:r w:rsidRPr="00653315">
        <w:rPr>
          <w:rFonts w:ascii="Book Antiqua" w:hAnsi="Book Antiqua" w:cstheme="minorHAnsi"/>
          <w:sz w:val="28"/>
          <w:szCs w:val="28"/>
        </w:rPr>
        <w:t xml:space="preserve"> on the profitability of the companies. The argument </w:t>
      </w:r>
      <w:r w:rsidR="00BE1E4E" w:rsidRPr="00653315">
        <w:rPr>
          <w:rFonts w:ascii="Book Antiqua" w:hAnsi="Book Antiqua" w:cstheme="minorHAnsi"/>
          <w:sz w:val="28"/>
          <w:szCs w:val="28"/>
        </w:rPr>
        <w:t xml:space="preserve">supporting this aspect of the strategy is </w:t>
      </w:r>
      <w:r w:rsidRPr="00653315">
        <w:rPr>
          <w:rFonts w:ascii="Book Antiqua" w:hAnsi="Book Antiqua" w:cstheme="minorHAnsi"/>
          <w:sz w:val="28"/>
          <w:szCs w:val="28"/>
        </w:rPr>
        <w:t xml:space="preserve">that the more difficult and more expensive financing is, the more it cuts into the fossil fuel companies’ profitability. </w:t>
      </w:r>
    </w:p>
    <w:p w14:paraId="16E8C667" w14:textId="77777777" w:rsidR="00DA0172" w:rsidRPr="00653315" w:rsidRDefault="00DA0172" w:rsidP="00DA0172">
      <w:pPr>
        <w:spacing w:after="0"/>
        <w:rPr>
          <w:rFonts w:ascii="Book Antiqua" w:hAnsi="Book Antiqua" w:cstheme="minorHAnsi"/>
          <w:sz w:val="28"/>
          <w:szCs w:val="28"/>
        </w:rPr>
      </w:pPr>
    </w:p>
    <w:p w14:paraId="733FC039" w14:textId="012A4F92" w:rsidR="00611BF5" w:rsidRDefault="00DA0172" w:rsidP="00DA0172">
      <w:pPr>
        <w:spacing w:after="0"/>
        <w:rPr>
          <w:rFonts w:ascii="Book Antiqua" w:hAnsi="Book Antiqua" w:cstheme="minorHAnsi"/>
          <w:sz w:val="28"/>
          <w:szCs w:val="28"/>
        </w:rPr>
      </w:pPr>
      <w:r w:rsidRPr="00653315">
        <w:rPr>
          <w:rFonts w:ascii="Book Antiqua" w:hAnsi="Book Antiqua" w:cstheme="minorHAnsi"/>
          <w:sz w:val="28"/>
          <w:szCs w:val="28"/>
        </w:rPr>
        <w:t xml:space="preserve">This strategy is a little bit more complex than it seems on the surface. </w:t>
      </w:r>
      <w:r w:rsidR="00A536A0" w:rsidRPr="00653315">
        <w:rPr>
          <w:rFonts w:ascii="Book Antiqua" w:hAnsi="Book Antiqua" w:cstheme="minorHAnsi"/>
          <w:sz w:val="28"/>
          <w:szCs w:val="28"/>
        </w:rPr>
        <w:t xml:space="preserve">The major fossil fuel companies are behemoth entities. One could imagine that such entities would not need to rely on </w:t>
      </w:r>
      <w:r w:rsidR="009E0B9F">
        <w:rPr>
          <w:rFonts w:ascii="Book Antiqua" w:hAnsi="Book Antiqua" w:cstheme="minorHAnsi"/>
          <w:sz w:val="28"/>
          <w:szCs w:val="28"/>
        </w:rPr>
        <w:t xml:space="preserve">the </w:t>
      </w:r>
      <w:r w:rsidR="00A536A0" w:rsidRPr="00653315">
        <w:rPr>
          <w:rFonts w:ascii="Book Antiqua" w:hAnsi="Book Antiqua" w:cstheme="minorHAnsi"/>
          <w:sz w:val="28"/>
          <w:szCs w:val="28"/>
        </w:rPr>
        <w:t xml:space="preserve">financing </w:t>
      </w:r>
      <w:r w:rsidR="009E0B9F">
        <w:rPr>
          <w:rFonts w:ascii="Book Antiqua" w:hAnsi="Book Antiqua" w:cstheme="minorHAnsi"/>
          <w:sz w:val="28"/>
          <w:szCs w:val="28"/>
        </w:rPr>
        <w:t xml:space="preserve">that comes from selling stocks and bonds </w:t>
      </w:r>
      <w:r w:rsidR="00A536A0" w:rsidRPr="00653315">
        <w:rPr>
          <w:rFonts w:ascii="Book Antiqua" w:hAnsi="Book Antiqua" w:cstheme="minorHAnsi"/>
          <w:sz w:val="28"/>
          <w:szCs w:val="28"/>
        </w:rPr>
        <w:t xml:space="preserve">to survive. </w:t>
      </w:r>
      <w:r w:rsidR="00F05235">
        <w:rPr>
          <w:rFonts w:ascii="Book Antiqua" w:hAnsi="Book Antiqua" w:cstheme="minorHAnsi"/>
          <w:sz w:val="28"/>
          <w:szCs w:val="28"/>
        </w:rPr>
        <w:t xml:space="preserve">Because of this argument, </w:t>
      </w:r>
      <w:r w:rsidR="00DA0B36">
        <w:rPr>
          <w:rFonts w:ascii="Book Antiqua" w:hAnsi="Book Antiqua" w:cstheme="minorHAnsi"/>
          <w:sz w:val="28"/>
          <w:szCs w:val="28"/>
        </w:rPr>
        <w:t xml:space="preserve">it is worth looking into the extent to which these companies really do rely financially on support from the banks. </w:t>
      </w:r>
      <w:r w:rsidR="00A536A0" w:rsidRPr="00653315">
        <w:rPr>
          <w:rFonts w:ascii="Book Antiqua" w:hAnsi="Book Antiqua" w:cstheme="minorHAnsi"/>
          <w:sz w:val="28"/>
          <w:szCs w:val="28"/>
        </w:rPr>
        <w:t>In 2022 ExxonMobil had total assets of $369 b</w:t>
      </w:r>
      <w:r w:rsidR="00201FF4">
        <w:rPr>
          <w:rFonts w:ascii="Book Antiqua" w:hAnsi="Book Antiqua" w:cstheme="minorHAnsi"/>
          <w:sz w:val="28"/>
          <w:szCs w:val="28"/>
        </w:rPr>
        <w:t>illion</w:t>
      </w:r>
      <w:r w:rsidR="00A536A0" w:rsidRPr="00653315">
        <w:rPr>
          <w:rFonts w:ascii="Book Antiqua" w:hAnsi="Book Antiqua" w:cstheme="minorHAnsi"/>
          <w:sz w:val="28"/>
          <w:szCs w:val="28"/>
        </w:rPr>
        <w:t xml:space="preserve"> and a total equity (</w:t>
      </w:r>
      <w:r w:rsidR="000E4881">
        <w:rPr>
          <w:rFonts w:ascii="Book Antiqua" w:hAnsi="Book Antiqua" w:cstheme="minorHAnsi"/>
          <w:sz w:val="28"/>
          <w:szCs w:val="28"/>
        </w:rPr>
        <w:t xml:space="preserve">its </w:t>
      </w:r>
      <w:r w:rsidR="00A536A0" w:rsidRPr="00653315">
        <w:rPr>
          <w:rFonts w:ascii="Book Antiqua" w:hAnsi="Book Antiqua" w:cstheme="minorHAnsi"/>
          <w:sz w:val="28"/>
          <w:szCs w:val="28"/>
        </w:rPr>
        <w:t>assets minus what it owes to others including stockholders) of $195 b</w:t>
      </w:r>
      <w:r w:rsidR="00201FF4">
        <w:rPr>
          <w:rFonts w:ascii="Book Antiqua" w:hAnsi="Book Antiqua" w:cstheme="minorHAnsi"/>
          <w:sz w:val="28"/>
          <w:szCs w:val="28"/>
        </w:rPr>
        <w:t>illio</w:t>
      </w:r>
      <w:r w:rsidR="00A536A0" w:rsidRPr="00653315">
        <w:rPr>
          <w:rFonts w:ascii="Book Antiqua" w:hAnsi="Book Antiqua" w:cstheme="minorHAnsi"/>
          <w:sz w:val="28"/>
          <w:szCs w:val="28"/>
        </w:rPr>
        <w:t>n.</w:t>
      </w:r>
      <w:r w:rsidR="00A536A0" w:rsidRPr="00653315">
        <w:rPr>
          <w:rStyle w:val="EndnoteReference"/>
          <w:rFonts w:ascii="Book Antiqua" w:hAnsi="Book Antiqua" w:cstheme="minorHAnsi"/>
          <w:sz w:val="28"/>
          <w:szCs w:val="28"/>
        </w:rPr>
        <w:endnoteReference w:id="10"/>
      </w:r>
      <w:r w:rsidR="00A536A0" w:rsidRPr="00653315">
        <w:rPr>
          <w:rFonts w:ascii="Book Antiqua" w:hAnsi="Book Antiqua" w:cstheme="minorHAnsi"/>
          <w:sz w:val="28"/>
          <w:szCs w:val="28"/>
        </w:rPr>
        <w:t xml:space="preserve"> That means that over a third of its assets are in the form of money owed to others. In other words, even this very large company operates with a </w:t>
      </w:r>
      <w:r w:rsidR="000E4881">
        <w:rPr>
          <w:rFonts w:ascii="Book Antiqua" w:hAnsi="Book Antiqua" w:cstheme="minorHAnsi"/>
          <w:sz w:val="28"/>
          <w:szCs w:val="28"/>
        </w:rPr>
        <w:t xml:space="preserve">significant amount </w:t>
      </w:r>
      <w:r w:rsidR="00A536A0" w:rsidRPr="00653315">
        <w:rPr>
          <w:rFonts w:ascii="Book Antiqua" w:hAnsi="Book Antiqua" w:cstheme="minorHAnsi"/>
          <w:sz w:val="28"/>
          <w:szCs w:val="28"/>
        </w:rPr>
        <w:t xml:space="preserve">of finance capital. </w:t>
      </w:r>
      <w:r w:rsidR="00F05235">
        <w:rPr>
          <w:rFonts w:ascii="Book Antiqua" w:hAnsi="Book Antiqua" w:cstheme="minorHAnsi"/>
          <w:sz w:val="28"/>
          <w:szCs w:val="28"/>
        </w:rPr>
        <w:t>M</w:t>
      </w:r>
      <w:r w:rsidR="00A963F6">
        <w:rPr>
          <w:rFonts w:ascii="Book Antiqua" w:hAnsi="Book Antiqua" w:cstheme="minorHAnsi"/>
          <w:sz w:val="28"/>
          <w:szCs w:val="28"/>
        </w:rPr>
        <w:t>o</w:t>
      </w:r>
      <w:r w:rsidRPr="00653315">
        <w:rPr>
          <w:rFonts w:ascii="Book Antiqua" w:hAnsi="Book Antiqua" w:cstheme="minorHAnsi"/>
          <w:sz w:val="28"/>
          <w:szCs w:val="28"/>
        </w:rPr>
        <w:t>st of the fossil fuel majors are large enough and have enough capital on hand that theoretically they could finance their own expansionary projects</w:t>
      </w:r>
      <w:r w:rsidR="00F05235">
        <w:rPr>
          <w:rFonts w:ascii="Book Antiqua" w:hAnsi="Book Antiqua" w:cstheme="minorHAnsi"/>
          <w:sz w:val="28"/>
          <w:szCs w:val="28"/>
        </w:rPr>
        <w:t xml:space="preserve"> without the support of banks and other financial institutions</w:t>
      </w:r>
      <w:r w:rsidRPr="00653315">
        <w:rPr>
          <w:rFonts w:ascii="Book Antiqua" w:hAnsi="Book Antiqua" w:cstheme="minorHAnsi"/>
          <w:sz w:val="28"/>
          <w:szCs w:val="28"/>
        </w:rPr>
        <w:t>. In 2022 ExxonMobil’s profits were $55 b</w:t>
      </w:r>
      <w:r w:rsidR="00201FF4">
        <w:rPr>
          <w:rFonts w:ascii="Book Antiqua" w:hAnsi="Book Antiqua" w:cstheme="minorHAnsi"/>
          <w:sz w:val="28"/>
          <w:szCs w:val="28"/>
        </w:rPr>
        <w:t>illion</w:t>
      </w:r>
      <w:r w:rsidRPr="00653315">
        <w:rPr>
          <w:rFonts w:ascii="Book Antiqua" w:hAnsi="Book Antiqua" w:cstheme="minorHAnsi"/>
          <w:sz w:val="28"/>
          <w:szCs w:val="28"/>
        </w:rPr>
        <w:t xml:space="preserve">. </w:t>
      </w:r>
    </w:p>
    <w:p w14:paraId="51BED1B3" w14:textId="77777777" w:rsidR="00377594" w:rsidRDefault="00377594" w:rsidP="00DA0172">
      <w:pPr>
        <w:spacing w:after="0"/>
        <w:rPr>
          <w:rFonts w:ascii="Book Antiqua" w:hAnsi="Book Antiqua" w:cstheme="minorHAnsi"/>
          <w:sz w:val="28"/>
          <w:szCs w:val="28"/>
        </w:rPr>
      </w:pPr>
    </w:p>
    <w:p w14:paraId="444DC0F9" w14:textId="77777777" w:rsidR="00F05235" w:rsidRDefault="00DA0172" w:rsidP="00DA0172">
      <w:pPr>
        <w:spacing w:after="0"/>
        <w:rPr>
          <w:rFonts w:ascii="Book Antiqua" w:hAnsi="Book Antiqua" w:cstheme="minorHAnsi"/>
          <w:sz w:val="28"/>
          <w:szCs w:val="28"/>
        </w:rPr>
      </w:pPr>
      <w:r w:rsidRPr="00653315">
        <w:rPr>
          <w:rFonts w:ascii="Book Antiqua" w:hAnsi="Book Antiqua" w:cstheme="minorHAnsi"/>
          <w:sz w:val="28"/>
          <w:szCs w:val="28"/>
        </w:rPr>
        <w:t xml:space="preserve">And yet, in the past few decades, the world economy has moved to increasingly depend on finance, rather than just the production and sale of commodities, as a core </w:t>
      </w:r>
      <w:r w:rsidR="00907296">
        <w:rPr>
          <w:rFonts w:ascii="Book Antiqua" w:hAnsi="Book Antiqua" w:cstheme="minorHAnsi"/>
          <w:sz w:val="28"/>
          <w:szCs w:val="28"/>
        </w:rPr>
        <w:t>operational necessity o</w:t>
      </w:r>
      <w:r w:rsidRPr="00653315">
        <w:rPr>
          <w:rFonts w:ascii="Book Antiqua" w:hAnsi="Book Antiqua" w:cstheme="minorHAnsi"/>
          <w:sz w:val="28"/>
          <w:szCs w:val="28"/>
        </w:rPr>
        <w:t>f any corporation.</w:t>
      </w:r>
      <w:r w:rsidR="008F2C8C">
        <w:rPr>
          <w:rStyle w:val="EndnoteReference"/>
          <w:rFonts w:ascii="Book Antiqua" w:hAnsi="Book Antiqua" w:cstheme="minorHAnsi"/>
          <w:sz w:val="28"/>
          <w:szCs w:val="28"/>
        </w:rPr>
        <w:endnoteReference w:id="11"/>
      </w:r>
      <w:r w:rsidRPr="00653315">
        <w:rPr>
          <w:rFonts w:ascii="Book Antiqua" w:hAnsi="Book Antiqua" w:cstheme="minorHAnsi"/>
          <w:sz w:val="28"/>
          <w:szCs w:val="28"/>
        </w:rPr>
        <w:t xml:space="preserve"> </w:t>
      </w:r>
      <w:r w:rsidR="00F05235">
        <w:rPr>
          <w:rFonts w:ascii="Book Antiqua" w:hAnsi="Book Antiqua" w:cstheme="minorHAnsi"/>
          <w:sz w:val="28"/>
          <w:szCs w:val="28"/>
        </w:rPr>
        <w:t xml:space="preserve">A </w:t>
      </w:r>
      <w:r w:rsidRPr="00653315">
        <w:rPr>
          <w:rFonts w:ascii="Book Antiqua" w:hAnsi="Book Antiqua" w:cstheme="minorHAnsi"/>
          <w:sz w:val="28"/>
          <w:szCs w:val="28"/>
        </w:rPr>
        <w:t xml:space="preserve">significant part of how corporations work is to engage actions such as stock buy backs in efforts to keep stock prices high. At present a </w:t>
      </w:r>
      <w:r w:rsidR="00907296">
        <w:rPr>
          <w:rFonts w:ascii="Book Antiqua" w:hAnsi="Book Antiqua" w:cstheme="minorHAnsi"/>
          <w:sz w:val="28"/>
          <w:szCs w:val="28"/>
        </w:rPr>
        <w:t xml:space="preserve">substantial </w:t>
      </w:r>
      <w:r w:rsidRPr="00653315">
        <w:rPr>
          <w:rFonts w:ascii="Book Antiqua" w:hAnsi="Book Antiqua" w:cstheme="minorHAnsi"/>
          <w:sz w:val="28"/>
          <w:szCs w:val="28"/>
        </w:rPr>
        <w:t xml:space="preserve">part of the payment of top executives is in stocks, and stock prices matter to them personally. All of this means that a company like ExxonMobil does not really depend on finance from banks to remain profitable. </w:t>
      </w:r>
    </w:p>
    <w:p w14:paraId="349A3B5B" w14:textId="77777777" w:rsidR="00F05235" w:rsidRDefault="00F05235" w:rsidP="00DA0172">
      <w:pPr>
        <w:spacing w:after="0"/>
        <w:rPr>
          <w:rFonts w:ascii="Book Antiqua" w:hAnsi="Book Antiqua" w:cstheme="minorHAnsi"/>
          <w:sz w:val="28"/>
          <w:szCs w:val="28"/>
        </w:rPr>
      </w:pPr>
    </w:p>
    <w:p w14:paraId="18CD85CD" w14:textId="75F0DEA4" w:rsidR="00DA0172" w:rsidRPr="00653315" w:rsidRDefault="00DA0172" w:rsidP="00DA0172">
      <w:pPr>
        <w:spacing w:after="0"/>
        <w:rPr>
          <w:rFonts w:ascii="Book Antiqua" w:hAnsi="Book Antiqua" w:cstheme="minorHAnsi"/>
          <w:sz w:val="28"/>
          <w:szCs w:val="28"/>
        </w:rPr>
      </w:pPr>
      <w:r w:rsidRPr="00653315">
        <w:rPr>
          <w:rFonts w:ascii="Book Antiqua" w:hAnsi="Book Antiqua" w:cstheme="minorHAnsi"/>
          <w:sz w:val="28"/>
          <w:szCs w:val="28"/>
        </w:rPr>
        <w:t xml:space="preserve">And yet, in today’s hyper-financialized corporate world, stock value and the ability to get bank loans </w:t>
      </w:r>
      <w:r w:rsidR="000E4881">
        <w:rPr>
          <w:rFonts w:ascii="Book Antiqua" w:hAnsi="Book Antiqua" w:cstheme="minorHAnsi"/>
          <w:sz w:val="28"/>
          <w:szCs w:val="28"/>
        </w:rPr>
        <w:t xml:space="preserve">and sell bonds </w:t>
      </w:r>
      <w:r w:rsidRPr="00653315">
        <w:rPr>
          <w:rFonts w:ascii="Book Antiqua" w:hAnsi="Book Antiqua" w:cstheme="minorHAnsi"/>
          <w:sz w:val="28"/>
          <w:szCs w:val="28"/>
        </w:rPr>
        <w:t xml:space="preserve">is a large part of what motivates </w:t>
      </w:r>
      <w:r w:rsidRPr="00653315">
        <w:rPr>
          <w:rFonts w:ascii="Book Antiqua" w:hAnsi="Book Antiqua" w:cstheme="minorHAnsi"/>
          <w:sz w:val="28"/>
          <w:szCs w:val="28"/>
        </w:rPr>
        <w:lastRenderedPageBreak/>
        <w:t xml:space="preserve">top industry leaders. </w:t>
      </w:r>
      <w:r w:rsidR="00F7411A">
        <w:rPr>
          <w:rFonts w:ascii="Book Antiqua" w:hAnsi="Book Antiqua" w:cstheme="minorHAnsi"/>
          <w:sz w:val="28"/>
          <w:szCs w:val="28"/>
        </w:rPr>
        <w:t xml:space="preserve">This means that the fossil majors could survive without financing from banks, even if their executives would not be as happy with their jobs as they are with that financing. It also means that challenging the financing that banks provide to the fossil fuel majors is more significant for its impacts on the political power of the industry than it is on their financial bottom lines. </w:t>
      </w:r>
    </w:p>
    <w:p w14:paraId="14E94AB3" w14:textId="77777777" w:rsidR="00B0600F" w:rsidRPr="00653315" w:rsidRDefault="00B0600F" w:rsidP="00080E18">
      <w:pPr>
        <w:spacing w:after="0"/>
        <w:rPr>
          <w:rFonts w:ascii="Book Antiqua" w:hAnsi="Book Antiqua"/>
          <w:sz w:val="28"/>
          <w:szCs w:val="28"/>
        </w:rPr>
      </w:pPr>
    </w:p>
    <w:p w14:paraId="2F33439A" w14:textId="03806622" w:rsidR="00382E90" w:rsidRPr="00653315" w:rsidRDefault="00382E90" w:rsidP="00080E18">
      <w:pPr>
        <w:spacing w:after="0"/>
        <w:rPr>
          <w:rFonts w:ascii="Book Antiqua" w:hAnsi="Book Antiqua"/>
          <w:sz w:val="28"/>
          <w:szCs w:val="28"/>
        </w:rPr>
      </w:pPr>
      <w:r w:rsidRPr="00653315">
        <w:rPr>
          <w:rFonts w:ascii="Book Antiqua" w:hAnsi="Book Antiqua"/>
          <w:b/>
          <w:bCs/>
          <w:sz w:val="28"/>
          <w:szCs w:val="28"/>
        </w:rPr>
        <w:t>Political Power</w:t>
      </w:r>
    </w:p>
    <w:p w14:paraId="2055B701" w14:textId="1B70F006" w:rsidR="002738A3" w:rsidRPr="00653315" w:rsidRDefault="002738A3" w:rsidP="00080E18">
      <w:pPr>
        <w:spacing w:after="0"/>
        <w:rPr>
          <w:rFonts w:ascii="Book Antiqua" w:hAnsi="Book Antiqua"/>
          <w:sz w:val="28"/>
          <w:szCs w:val="28"/>
        </w:rPr>
      </w:pPr>
      <w:r w:rsidRPr="00653315">
        <w:rPr>
          <w:rFonts w:ascii="Book Antiqua" w:hAnsi="Book Antiqua"/>
          <w:sz w:val="28"/>
          <w:szCs w:val="28"/>
        </w:rPr>
        <w:t xml:space="preserve">In the US, as in many high emitting countries around the world, the fossil fuel industry is not key to </w:t>
      </w:r>
      <w:r w:rsidR="00C157DC" w:rsidRPr="00653315">
        <w:rPr>
          <w:rFonts w:ascii="Book Antiqua" w:hAnsi="Book Antiqua"/>
          <w:sz w:val="28"/>
          <w:szCs w:val="28"/>
        </w:rPr>
        <w:t xml:space="preserve">the country’s </w:t>
      </w:r>
      <w:r w:rsidRPr="00653315">
        <w:rPr>
          <w:rFonts w:ascii="Book Antiqua" w:hAnsi="Book Antiqua"/>
          <w:sz w:val="28"/>
          <w:szCs w:val="28"/>
        </w:rPr>
        <w:t xml:space="preserve">economic survival, and </w:t>
      </w:r>
      <w:r w:rsidR="00C157DC" w:rsidRPr="00653315">
        <w:rPr>
          <w:rFonts w:ascii="Book Antiqua" w:hAnsi="Book Antiqua"/>
          <w:sz w:val="28"/>
          <w:szCs w:val="28"/>
        </w:rPr>
        <w:t xml:space="preserve">the industry </w:t>
      </w:r>
      <w:r w:rsidRPr="00653315">
        <w:rPr>
          <w:rFonts w:ascii="Book Antiqua" w:hAnsi="Book Antiqua"/>
          <w:sz w:val="28"/>
          <w:szCs w:val="28"/>
        </w:rPr>
        <w:t>could be forced to keep the fuels in the ground without serious consequences, if the drawdown happen</w:t>
      </w:r>
      <w:r w:rsidR="005D641B">
        <w:rPr>
          <w:rFonts w:ascii="Book Antiqua" w:hAnsi="Book Antiqua"/>
          <w:sz w:val="28"/>
          <w:szCs w:val="28"/>
        </w:rPr>
        <w:t>ed</w:t>
      </w:r>
      <w:r w:rsidRPr="00653315">
        <w:rPr>
          <w:rFonts w:ascii="Book Antiqua" w:hAnsi="Book Antiqua"/>
          <w:sz w:val="28"/>
          <w:szCs w:val="28"/>
        </w:rPr>
        <w:t xml:space="preserve"> at a reasonable rate, with attention to a just transition for industry workers</w:t>
      </w:r>
      <w:r w:rsidR="00F05235">
        <w:rPr>
          <w:rFonts w:ascii="Book Antiqua" w:hAnsi="Book Antiqua"/>
          <w:sz w:val="28"/>
          <w:szCs w:val="28"/>
        </w:rPr>
        <w:t>,</w:t>
      </w:r>
      <w:r w:rsidR="0083226E">
        <w:rPr>
          <w:rFonts w:ascii="Book Antiqua" w:hAnsi="Book Antiqua"/>
          <w:sz w:val="28"/>
          <w:szCs w:val="28"/>
        </w:rPr>
        <w:t xml:space="preserve"> and </w:t>
      </w:r>
      <w:r w:rsidR="00F05235">
        <w:rPr>
          <w:rFonts w:ascii="Book Antiqua" w:hAnsi="Book Antiqua"/>
          <w:sz w:val="28"/>
          <w:szCs w:val="28"/>
        </w:rPr>
        <w:t xml:space="preserve">with </w:t>
      </w:r>
      <w:r w:rsidR="0083226E">
        <w:rPr>
          <w:rFonts w:ascii="Book Antiqua" w:hAnsi="Book Antiqua"/>
          <w:sz w:val="28"/>
          <w:szCs w:val="28"/>
        </w:rPr>
        <w:t>attention to the needs of consumers, especially low income ones</w:t>
      </w:r>
      <w:r w:rsidRPr="00653315">
        <w:rPr>
          <w:rFonts w:ascii="Book Antiqua" w:hAnsi="Book Antiqua"/>
          <w:sz w:val="28"/>
          <w:szCs w:val="28"/>
        </w:rPr>
        <w:t>. Countries that depend on fossil fuel profits for their survival are a different case to be dealt with in a later section.</w:t>
      </w:r>
    </w:p>
    <w:p w14:paraId="28CC1161" w14:textId="77777777" w:rsidR="002738A3" w:rsidRPr="00653315" w:rsidRDefault="002738A3" w:rsidP="00080E18">
      <w:pPr>
        <w:spacing w:after="0"/>
        <w:rPr>
          <w:rFonts w:ascii="Book Antiqua" w:hAnsi="Book Antiqua"/>
          <w:sz w:val="28"/>
          <w:szCs w:val="28"/>
        </w:rPr>
      </w:pPr>
    </w:p>
    <w:p w14:paraId="7B73F10E" w14:textId="7F8A027C" w:rsidR="002738A3" w:rsidRPr="00653315" w:rsidRDefault="002738A3" w:rsidP="00080E18">
      <w:pPr>
        <w:spacing w:after="0"/>
        <w:rPr>
          <w:rFonts w:ascii="Book Antiqua" w:hAnsi="Book Antiqua"/>
          <w:sz w:val="28"/>
          <w:szCs w:val="28"/>
        </w:rPr>
      </w:pPr>
      <w:r w:rsidRPr="00653315">
        <w:rPr>
          <w:rFonts w:ascii="Book Antiqua" w:hAnsi="Book Antiqua"/>
          <w:sz w:val="28"/>
          <w:szCs w:val="28"/>
        </w:rPr>
        <w:t>T</w:t>
      </w:r>
      <w:r w:rsidR="00246D8C" w:rsidRPr="00653315">
        <w:rPr>
          <w:rFonts w:ascii="Book Antiqua" w:hAnsi="Book Antiqua"/>
          <w:sz w:val="28"/>
          <w:szCs w:val="28"/>
        </w:rPr>
        <w:t xml:space="preserve">he single most important way to ensure that fossil fuels stay in the ground </w:t>
      </w:r>
      <w:r w:rsidRPr="00653315">
        <w:rPr>
          <w:rFonts w:ascii="Book Antiqua" w:hAnsi="Book Antiqua"/>
          <w:sz w:val="28"/>
          <w:szCs w:val="28"/>
        </w:rPr>
        <w:t xml:space="preserve">in most countries </w:t>
      </w:r>
      <w:r w:rsidR="00246D8C" w:rsidRPr="00653315">
        <w:rPr>
          <w:rFonts w:ascii="Book Antiqua" w:hAnsi="Book Antiqua"/>
          <w:sz w:val="28"/>
          <w:szCs w:val="28"/>
        </w:rPr>
        <w:t xml:space="preserve">is </w:t>
      </w:r>
      <w:r w:rsidR="00BE1E4E" w:rsidRPr="00653315">
        <w:rPr>
          <w:rFonts w:ascii="Book Antiqua" w:hAnsi="Book Antiqua"/>
          <w:sz w:val="28"/>
          <w:szCs w:val="28"/>
        </w:rPr>
        <w:t xml:space="preserve">for governments </w:t>
      </w:r>
      <w:r w:rsidR="00246D8C" w:rsidRPr="00653315">
        <w:rPr>
          <w:rFonts w:ascii="Book Antiqua" w:hAnsi="Book Antiqua"/>
          <w:sz w:val="28"/>
          <w:szCs w:val="28"/>
        </w:rPr>
        <w:t xml:space="preserve">to require that they stay there. Governments have the power to forbid extraction on their territory. They can tax extraction to the point that it is no longer profitable. </w:t>
      </w:r>
      <w:r w:rsidR="0083226E">
        <w:rPr>
          <w:rFonts w:ascii="Book Antiqua" w:hAnsi="Book Antiqua"/>
          <w:sz w:val="28"/>
          <w:szCs w:val="28"/>
        </w:rPr>
        <w:t>T</w:t>
      </w:r>
      <w:r w:rsidR="00246D8C" w:rsidRPr="00653315">
        <w:rPr>
          <w:rFonts w:ascii="Book Antiqua" w:hAnsi="Book Antiqua"/>
          <w:sz w:val="28"/>
          <w:szCs w:val="28"/>
        </w:rPr>
        <w:t>hey c</w:t>
      </w:r>
      <w:r w:rsidR="00587AC6">
        <w:rPr>
          <w:rFonts w:ascii="Book Antiqua" w:hAnsi="Book Antiqua"/>
          <w:sz w:val="28"/>
          <w:szCs w:val="28"/>
        </w:rPr>
        <w:t>an</w:t>
      </w:r>
      <w:r w:rsidR="00246D8C" w:rsidRPr="00653315">
        <w:rPr>
          <w:rFonts w:ascii="Book Antiqua" w:hAnsi="Book Antiqua"/>
          <w:sz w:val="28"/>
          <w:szCs w:val="28"/>
        </w:rPr>
        <w:t xml:space="preserve"> take over the fossil fuel companies and run them in the public interest.  </w:t>
      </w:r>
    </w:p>
    <w:p w14:paraId="283B3293" w14:textId="77777777" w:rsidR="00246D8C" w:rsidRPr="00653315" w:rsidRDefault="00246D8C" w:rsidP="00080E18">
      <w:pPr>
        <w:spacing w:after="0"/>
        <w:rPr>
          <w:rFonts w:ascii="Book Antiqua" w:hAnsi="Book Antiqua"/>
          <w:sz w:val="28"/>
          <w:szCs w:val="28"/>
        </w:rPr>
      </w:pPr>
    </w:p>
    <w:p w14:paraId="3A27D6BE" w14:textId="39096559" w:rsidR="00246D8C" w:rsidRPr="00653315" w:rsidRDefault="00377594" w:rsidP="00080E18">
      <w:pPr>
        <w:spacing w:after="0"/>
        <w:rPr>
          <w:rFonts w:ascii="Book Antiqua" w:hAnsi="Book Antiqua"/>
          <w:sz w:val="28"/>
          <w:szCs w:val="28"/>
        </w:rPr>
      </w:pPr>
      <w:r>
        <w:rPr>
          <w:rFonts w:ascii="Book Antiqua" w:hAnsi="Book Antiqua"/>
          <w:sz w:val="28"/>
          <w:szCs w:val="28"/>
        </w:rPr>
        <w:t>In countries like the US, where a rapid move away from fossil fuels is technically feasible, and where there is no dependency on selling fossil fuels to get the hard currency to remain linked to the world economy, th</w:t>
      </w:r>
      <w:r w:rsidR="00246D8C" w:rsidRPr="00653315">
        <w:rPr>
          <w:rFonts w:ascii="Book Antiqua" w:hAnsi="Book Antiqua"/>
          <w:sz w:val="28"/>
          <w:szCs w:val="28"/>
        </w:rPr>
        <w:t xml:space="preserve">ose things are not happening because of the enormous political power wielded by the fossil fuel companies. They gain this political power through their </w:t>
      </w:r>
      <w:r w:rsidR="00907296">
        <w:rPr>
          <w:rFonts w:ascii="Book Antiqua" w:hAnsi="Book Antiqua"/>
          <w:sz w:val="28"/>
          <w:szCs w:val="28"/>
        </w:rPr>
        <w:t xml:space="preserve">lobbying and related </w:t>
      </w:r>
      <w:r w:rsidR="00246D8C" w:rsidRPr="00653315">
        <w:rPr>
          <w:rFonts w:ascii="Book Antiqua" w:hAnsi="Book Antiqua"/>
          <w:sz w:val="28"/>
          <w:szCs w:val="28"/>
        </w:rPr>
        <w:t>financing of candidates</w:t>
      </w:r>
      <w:r w:rsidR="002738A3" w:rsidRPr="00653315">
        <w:rPr>
          <w:rFonts w:ascii="Book Antiqua" w:hAnsi="Book Antiqua"/>
          <w:sz w:val="28"/>
          <w:szCs w:val="28"/>
        </w:rPr>
        <w:t>,</w:t>
      </w:r>
      <w:r w:rsidR="00246D8C" w:rsidRPr="00653315">
        <w:rPr>
          <w:rFonts w:ascii="Book Antiqua" w:hAnsi="Book Antiqua"/>
          <w:sz w:val="28"/>
          <w:szCs w:val="28"/>
        </w:rPr>
        <w:t xml:space="preserve"> and they gain it </w:t>
      </w:r>
      <w:proofErr w:type="gramStart"/>
      <w:r w:rsidR="00907296">
        <w:rPr>
          <w:rFonts w:ascii="Book Antiqua" w:hAnsi="Book Antiqua"/>
          <w:sz w:val="28"/>
          <w:szCs w:val="28"/>
        </w:rPr>
        <w:t xml:space="preserve">due to </w:t>
      </w:r>
      <w:r w:rsidR="00246D8C" w:rsidRPr="00653315">
        <w:rPr>
          <w:rFonts w:ascii="Book Antiqua" w:hAnsi="Book Antiqua"/>
          <w:sz w:val="28"/>
          <w:szCs w:val="28"/>
        </w:rPr>
        <w:t>the fact that</w:t>
      </w:r>
      <w:proofErr w:type="gramEnd"/>
      <w:r w:rsidR="00246D8C" w:rsidRPr="00653315">
        <w:rPr>
          <w:rFonts w:ascii="Book Antiqua" w:hAnsi="Book Antiqua"/>
          <w:sz w:val="28"/>
          <w:szCs w:val="28"/>
        </w:rPr>
        <w:t xml:space="preserve"> many politicians themselves </w:t>
      </w:r>
      <w:r w:rsidR="00907296">
        <w:rPr>
          <w:rFonts w:ascii="Book Antiqua" w:hAnsi="Book Antiqua"/>
          <w:sz w:val="28"/>
          <w:szCs w:val="28"/>
        </w:rPr>
        <w:t>a</w:t>
      </w:r>
      <w:r w:rsidR="00246D8C" w:rsidRPr="00653315">
        <w:rPr>
          <w:rFonts w:ascii="Book Antiqua" w:hAnsi="Book Antiqua"/>
          <w:sz w:val="28"/>
          <w:szCs w:val="28"/>
        </w:rPr>
        <w:t xml:space="preserve">re involved as investors in the industry. </w:t>
      </w:r>
    </w:p>
    <w:p w14:paraId="49AEEF4F" w14:textId="77777777" w:rsidR="00246D8C" w:rsidRPr="00653315" w:rsidRDefault="00246D8C" w:rsidP="00080E18">
      <w:pPr>
        <w:spacing w:after="0"/>
        <w:rPr>
          <w:rFonts w:ascii="Book Antiqua" w:hAnsi="Book Antiqua"/>
          <w:sz w:val="28"/>
          <w:szCs w:val="28"/>
        </w:rPr>
      </w:pPr>
    </w:p>
    <w:p w14:paraId="56D1A561" w14:textId="2A8C2100" w:rsidR="0082290B" w:rsidRDefault="002738A3" w:rsidP="002738A3">
      <w:pPr>
        <w:spacing w:after="0"/>
        <w:rPr>
          <w:rFonts w:ascii="Book Antiqua" w:hAnsi="Book Antiqua"/>
          <w:sz w:val="28"/>
          <w:szCs w:val="28"/>
        </w:rPr>
      </w:pPr>
      <w:r w:rsidRPr="00653315">
        <w:rPr>
          <w:rFonts w:ascii="Book Antiqua" w:hAnsi="Book Antiqua"/>
          <w:sz w:val="28"/>
          <w:szCs w:val="28"/>
        </w:rPr>
        <w:t xml:space="preserve">Labor is an important player here and is often used as a political football by </w:t>
      </w:r>
      <w:r w:rsidR="0082290B" w:rsidRPr="00653315">
        <w:rPr>
          <w:rFonts w:ascii="Book Antiqua" w:hAnsi="Book Antiqua"/>
          <w:sz w:val="28"/>
          <w:szCs w:val="28"/>
        </w:rPr>
        <w:t>the</w:t>
      </w:r>
      <w:r w:rsidRPr="00653315">
        <w:rPr>
          <w:rFonts w:ascii="Book Antiqua" w:hAnsi="Book Antiqua"/>
          <w:sz w:val="28"/>
          <w:szCs w:val="28"/>
        </w:rPr>
        <w:t xml:space="preserve"> </w:t>
      </w:r>
      <w:r w:rsidR="0082290B" w:rsidRPr="00653315">
        <w:rPr>
          <w:rFonts w:ascii="Book Antiqua" w:hAnsi="Book Antiqua"/>
          <w:sz w:val="28"/>
          <w:szCs w:val="28"/>
        </w:rPr>
        <w:t>industry</w:t>
      </w:r>
      <w:r w:rsidRPr="00653315">
        <w:rPr>
          <w:rFonts w:ascii="Book Antiqua" w:hAnsi="Book Antiqua"/>
          <w:sz w:val="28"/>
          <w:szCs w:val="28"/>
        </w:rPr>
        <w:t xml:space="preserve">. </w:t>
      </w:r>
      <w:r w:rsidR="00127265">
        <w:rPr>
          <w:rFonts w:ascii="Book Antiqua" w:hAnsi="Book Antiqua"/>
          <w:sz w:val="28"/>
          <w:szCs w:val="28"/>
        </w:rPr>
        <w:t>While many sectors of labor</w:t>
      </w:r>
      <w:r w:rsidR="00907296">
        <w:rPr>
          <w:rFonts w:ascii="Book Antiqua" w:hAnsi="Book Antiqua"/>
          <w:sz w:val="28"/>
          <w:szCs w:val="28"/>
        </w:rPr>
        <w:t xml:space="preserve">, such as those in the US’s </w:t>
      </w:r>
      <w:proofErr w:type="spellStart"/>
      <w:r w:rsidR="00907296">
        <w:rPr>
          <w:rFonts w:ascii="Book Antiqua" w:hAnsi="Book Antiqua"/>
          <w:sz w:val="28"/>
          <w:szCs w:val="28"/>
        </w:rPr>
        <w:lastRenderedPageBreak/>
        <w:t>BlueGreen</w:t>
      </w:r>
      <w:proofErr w:type="spellEnd"/>
      <w:r w:rsidR="00907296">
        <w:rPr>
          <w:rFonts w:ascii="Book Antiqua" w:hAnsi="Book Antiqua"/>
          <w:sz w:val="28"/>
          <w:szCs w:val="28"/>
        </w:rPr>
        <w:t xml:space="preserve"> Alliance, </w:t>
      </w:r>
      <w:r w:rsidR="00127265">
        <w:rPr>
          <w:rFonts w:ascii="Book Antiqua" w:hAnsi="Book Antiqua"/>
          <w:sz w:val="28"/>
          <w:szCs w:val="28"/>
        </w:rPr>
        <w:t>are working to support the transition to a just and sustainable economy, there are some parts of labor that are working to support</w:t>
      </w:r>
      <w:r w:rsidR="00D40C3B">
        <w:rPr>
          <w:rFonts w:ascii="Book Antiqua" w:hAnsi="Book Antiqua"/>
          <w:sz w:val="28"/>
          <w:szCs w:val="28"/>
        </w:rPr>
        <w:t xml:space="preserve"> the fossil </w:t>
      </w:r>
      <w:r w:rsidR="00377594">
        <w:rPr>
          <w:rFonts w:ascii="Book Antiqua" w:hAnsi="Book Antiqua"/>
          <w:sz w:val="28"/>
          <w:szCs w:val="28"/>
        </w:rPr>
        <w:t xml:space="preserve">fuel </w:t>
      </w:r>
      <w:r w:rsidR="00127265">
        <w:rPr>
          <w:rFonts w:ascii="Book Antiqua" w:hAnsi="Book Antiqua"/>
          <w:sz w:val="28"/>
          <w:szCs w:val="28"/>
        </w:rPr>
        <w:t xml:space="preserve">industry in ways that go beyond a simple calculus to protect jobs. </w:t>
      </w:r>
      <w:r w:rsidRPr="00653315">
        <w:rPr>
          <w:rFonts w:ascii="Book Antiqua" w:hAnsi="Book Antiqua"/>
          <w:sz w:val="28"/>
          <w:szCs w:val="28"/>
        </w:rPr>
        <w:t>In California</w:t>
      </w:r>
      <w:r w:rsidR="00EA374B">
        <w:rPr>
          <w:rFonts w:ascii="Book Antiqua" w:hAnsi="Book Antiqua"/>
          <w:sz w:val="28"/>
          <w:szCs w:val="28"/>
        </w:rPr>
        <w:t>,</w:t>
      </w:r>
      <w:r w:rsidRPr="00653315">
        <w:rPr>
          <w:rFonts w:ascii="Book Antiqua" w:hAnsi="Book Antiqua"/>
          <w:sz w:val="28"/>
          <w:szCs w:val="28"/>
        </w:rPr>
        <w:t xml:space="preserve"> the </w:t>
      </w:r>
      <w:r w:rsidR="0082290B" w:rsidRPr="00653315">
        <w:rPr>
          <w:rFonts w:ascii="Book Antiqua" w:hAnsi="Book Antiqua"/>
          <w:sz w:val="28"/>
          <w:szCs w:val="28"/>
        </w:rPr>
        <w:t xml:space="preserve">Western </w:t>
      </w:r>
      <w:r w:rsidR="00127265">
        <w:rPr>
          <w:rFonts w:ascii="Book Antiqua" w:hAnsi="Book Antiqua"/>
          <w:sz w:val="28"/>
          <w:szCs w:val="28"/>
        </w:rPr>
        <w:t>S</w:t>
      </w:r>
      <w:r w:rsidR="0082290B" w:rsidRPr="00653315">
        <w:rPr>
          <w:rFonts w:ascii="Book Antiqua" w:hAnsi="Book Antiqua"/>
          <w:sz w:val="28"/>
          <w:szCs w:val="28"/>
        </w:rPr>
        <w:t>tates</w:t>
      </w:r>
      <w:r w:rsidRPr="00653315">
        <w:rPr>
          <w:rFonts w:ascii="Book Antiqua" w:hAnsi="Book Antiqua"/>
          <w:sz w:val="28"/>
          <w:szCs w:val="28"/>
        </w:rPr>
        <w:t xml:space="preserve"> </w:t>
      </w:r>
      <w:r w:rsidR="0082290B" w:rsidRPr="00653315">
        <w:rPr>
          <w:rFonts w:ascii="Book Antiqua" w:hAnsi="Book Antiqua"/>
          <w:sz w:val="28"/>
          <w:szCs w:val="28"/>
        </w:rPr>
        <w:t>Petroleum</w:t>
      </w:r>
      <w:r w:rsidRPr="00653315">
        <w:rPr>
          <w:rFonts w:ascii="Book Antiqua" w:hAnsi="Book Antiqua"/>
          <w:sz w:val="28"/>
          <w:szCs w:val="28"/>
        </w:rPr>
        <w:t xml:space="preserve"> </w:t>
      </w:r>
      <w:r w:rsidR="00834DB8">
        <w:rPr>
          <w:rFonts w:ascii="Book Antiqua" w:hAnsi="Book Antiqua"/>
          <w:sz w:val="28"/>
          <w:szCs w:val="28"/>
        </w:rPr>
        <w:t>Association (WSPA)</w:t>
      </w:r>
      <w:r w:rsidR="000F4080">
        <w:rPr>
          <w:rFonts w:ascii="Book Antiqua" w:hAnsi="Book Antiqua"/>
          <w:sz w:val="28"/>
          <w:szCs w:val="28"/>
        </w:rPr>
        <w:t xml:space="preserve"> has managed to get many unions associate</w:t>
      </w:r>
      <w:r w:rsidR="00EA374B">
        <w:rPr>
          <w:rFonts w:ascii="Book Antiqua" w:hAnsi="Book Antiqua"/>
          <w:sz w:val="28"/>
          <w:szCs w:val="28"/>
        </w:rPr>
        <w:t>d</w:t>
      </w:r>
      <w:r w:rsidR="000F4080">
        <w:rPr>
          <w:rFonts w:ascii="Book Antiqua" w:hAnsi="Book Antiqua"/>
          <w:sz w:val="28"/>
          <w:szCs w:val="28"/>
        </w:rPr>
        <w:t xml:space="preserve"> with the building trades council, and even more disappointingly, fire</w:t>
      </w:r>
      <w:r w:rsidR="00EA374B">
        <w:rPr>
          <w:rFonts w:ascii="Book Antiqua" w:hAnsi="Book Antiqua"/>
          <w:sz w:val="28"/>
          <w:szCs w:val="28"/>
        </w:rPr>
        <w:t>-</w:t>
      </w:r>
      <w:r w:rsidR="000F4080">
        <w:rPr>
          <w:rFonts w:ascii="Book Antiqua" w:hAnsi="Book Antiqua"/>
          <w:sz w:val="28"/>
          <w:szCs w:val="28"/>
        </w:rPr>
        <w:t xml:space="preserve">fighters unions, to come out against climate legislation. </w:t>
      </w:r>
      <w:r w:rsidR="00834DB8">
        <w:rPr>
          <w:rFonts w:ascii="Book Antiqua" w:hAnsi="Book Antiqua"/>
          <w:sz w:val="28"/>
          <w:szCs w:val="28"/>
        </w:rPr>
        <w:t>There is a formal agreement between WSPA and the building trades to fight Climate legislation in California.</w:t>
      </w:r>
      <w:r w:rsidR="00ED3519" w:rsidRPr="00ED3519">
        <w:rPr>
          <w:rStyle w:val="EndnoteReference"/>
          <w:rFonts w:ascii="Book Antiqua" w:hAnsi="Book Antiqua"/>
          <w:sz w:val="28"/>
          <w:szCs w:val="28"/>
        </w:rPr>
        <w:t xml:space="preserve"> </w:t>
      </w:r>
      <w:r w:rsidR="00ED3519">
        <w:rPr>
          <w:rStyle w:val="EndnoteReference"/>
          <w:rFonts w:ascii="Book Antiqua" w:hAnsi="Book Antiqua"/>
          <w:sz w:val="28"/>
          <w:szCs w:val="28"/>
        </w:rPr>
        <w:endnoteReference w:id="12"/>
      </w:r>
      <w:r w:rsidR="00834DB8">
        <w:rPr>
          <w:rFonts w:ascii="Book Antiqua" w:hAnsi="Book Antiqua"/>
          <w:sz w:val="28"/>
          <w:szCs w:val="28"/>
        </w:rPr>
        <w:t xml:space="preserve">  </w:t>
      </w:r>
      <w:r w:rsidR="000F4080" w:rsidRPr="00653315">
        <w:rPr>
          <w:rFonts w:ascii="Book Antiqua" w:hAnsi="Book Antiqua"/>
          <w:sz w:val="28"/>
          <w:szCs w:val="28"/>
        </w:rPr>
        <w:t>These alliances make it difficult for some politicians to vote against the interests of the fossil fuel industry.</w:t>
      </w:r>
      <w:r w:rsidR="000F4080">
        <w:rPr>
          <w:rFonts w:ascii="Book Antiqua" w:hAnsi="Book Antiqua"/>
          <w:sz w:val="28"/>
          <w:szCs w:val="28"/>
        </w:rPr>
        <w:t xml:space="preserve"> </w:t>
      </w:r>
      <w:r w:rsidR="00EA374B">
        <w:rPr>
          <w:rFonts w:ascii="Book Antiqua" w:hAnsi="Book Antiqua"/>
          <w:sz w:val="28"/>
          <w:szCs w:val="28"/>
        </w:rPr>
        <w:t xml:space="preserve">Some of </w:t>
      </w:r>
      <w:r w:rsidR="000F4080">
        <w:rPr>
          <w:rFonts w:ascii="Book Antiqua" w:hAnsi="Book Antiqua"/>
          <w:sz w:val="28"/>
          <w:szCs w:val="28"/>
        </w:rPr>
        <w:t>the p</w:t>
      </w:r>
      <w:r w:rsidRPr="00653315">
        <w:rPr>
          <w:rFonts w:ascii="Book Antiqua" w:hAnsi="Book Antiqua"/>
          <w:sz w:val="28"/>
          <w:szCs w:val="28"/>
        </w:rPr>
        <w:t xml:space="preserve">olitical power of the industry to resist </w:t>
      </w:r>
      <w:r w:rsidR="00A80A6E" w:rsidRPr="00653315">
        <w:rPr>
          <w:rFonts w:ascii="Book Antiqua" w:hAnsi="Book Antiqua"/>
          <w:sz w:val="28"/>
          <w:szCs w:val="28"/>
        </w:rPr>
        <w:t xml:space="preserve">regulation comes from </w:t>
      </w:r>
      <w:r w:rsidR="000F4080">
        <w:rPr>
          <w:rFonts w:ascii="Book Antiqua" w:hAnsi="Book Antiqua"/>
          <w:sz w:val="28"/>
          <w:szCs w:val="28"/>
        </w:rPr>
        <w:t>these alliances</w:t>
      </w:r>
      <w:r w:rsidR="00EA374B">
        <w:rPr>
          <w:rFonts w:ascii="Book Antiqua" w:hAnsi="Book Antiqua"/>
          <w:sz w:val="28"/>
          <w:szCs w:val="28"/>
        </w:rPr>
        <w:t xml:space="preserve"> in liberal states where direct </w:t>
      </w:r>
      <w:r w:rsidR="00907296">
        <w:rPr>
          <w:rFonts w:ascii="Book Antiqua" w:hAnsi="Book Antiqua"/>
          <w:sz w:val="28"/>
          <w:szCs w:val="28"/>
        </w:rPr>
        <w:t xml:space="preserve">funding from </w:t>
      </w:r>
      <w:r w:rsidR="00EA374B">
        <w:rPr>
          <w:rFonts w:ascii="Book Antiqua" w:hAnsi="Book Antiqua"/>
          <w:sz w:val="28"/>
          <w:szCs w:val="28"/>
        </w:rPr>
        <w:t xml:space="preserve">fossil fuel </w:t>
      </w:r>
      <w:r w:rsidR="00907296">
        <w:rPr>
          <w:rFonts w:ascii="Book Antiqua" w:hAnsi="Book Antiqua"/>
          <w:sz w:val="28"/>
          <w:szCs w:val="28"/>
        </w:rPr>
        <w:t xml:space="preserve">companies and trade associations </w:t>
      </w:r>
      <w:r w:rsidR="00EA374B">
        <w:rPr>
          <w:rFonts w:ascii="Book Antiqua" w:hAnsi="Book Antiqua"/>
          <w:sz w:val="28"/>
          <w:szCs w:val="28"/>
        </w:rPr>
        <w:t xml:space="preserve">is already stigmatized. </w:t>
      </w:r>
      <w:r w:rsidR="00E3255A">
        <w:rPr>
          <w:rFonts w:ascii="Book Antiqua" w:hAnsi="Book Antiqua"/>
          <w:sz w:val="28"/>
          <w:szCs w:val="28"/>
        </w:rPr>
        <w:t xml:space="preserve">In many liberal states in the US the power of the fossil fuel industry has been undermined to some extent, but the fight is far from over. </w:t>
      </w:r>
    </w:p>
    <w:p w14:paraId="07D5FD1F" w14:textId="77777777" w:rsidR="00EA374B" w:rsidRPr="00653315" w:rsidRDefault="00EA374B" w:rsidP="002738A3">
      <w:pPr>
        <w:spacing w:after="0"/>
        <w:rPr>
          <w:rFonts w:ascii="Book Antiqua" w:hAnsi="Book Antiqua"/>
          <w:sz w:val="28"/>
          <w:szCs w:val="28"/>
        </w:rPr>
      </w:pPr>
    </w:p>
    <w:p w14:paraId="1522F298" w14:textId="0494258D" w:rsidR="0082290B" w:rsidRPr="00653315" w:rsidRDefault="0082290B" w:rsidP="002738A3">
      <w:pPr>
        <w:spacing w:after="0"/>
        <w:rPr>
          <w:rFonts w:ascii="Book Antiqua" w:hAnsi="Book Antiqua"/>
          <w:sz w:val="28"/>
          <w:szCs w:val="28"/>
        </w:rPr>
      </w:pPr>
      <w:r w:rsidRPr="00653315">
        <w:rPr>
          <w:rFonts w:ascii="Book Antiqua" w:hAnsi="Book Antiqua"/>
          <w:sz w:val="28"/>
          <w:szCs w:val="28"/>
        </w:rPr>
        <w:t>Much of the work on the Green New Deal and associate</w:t>
      </w:r>
      <w:r w:rsidR="00A80A6E" w:rsidRPr="00653315">
        <w:rPr>
          <w:rFonts w:ascii="Book Antiqua" w:hAnsi="Book Antiqua"/>
          <w:sz w:val="28"/>
          <w:szCs w:val="28"/>
        </w:rPr>
        <w:t>d</w:t>
      </w:r>
      <w:r w:rsidRPr="00653315">
        <w:rPr>
          <w:rFonts w:ascii="Book Antiqua" w:hAnsi="Book Antiqua"/>
          <w:sz w:val="28"/>
          <w:szCs w:val="28"/>
        </w:rPr>
        <w:t xml:space="preserve"> initiatives has be</w:t>
      </w:r>
      <w:r w:rsidR="00A80A6E" w:rsidRPr="00653315">
        <w:rPr>
          <w:rFonts w:ascii="Book Antiqua" w:hAnsi="Book Antiqua"/>
          <w:sz w:val="28"/>
          <w:szCs w:val="28"/>
        </w:rPr>
        <w:t>e</w:t>
      </w:r>
      <w:r w:rsidRPr="00653315">
        <w:rPr>
          <w:rFonts w:ascii="Book Antiqua" w:hAnsi="Book Antiqua"/>
          <w:sz w:val="28"/>
          <w:szCs w:val="28"/>
        </w:rPr>
        <w:t>n to take s</w:t>
      </w:r>
      <w:r w:rsidR="00A80A6E" w:rsidRPr="00653315">
        <w:rPr>
          <w:rFonts w:ascii="Book Antiqua" w:hAnsi="Book Antiqua"/>
          <w:sz w:val="28"/>
          <w:szCs w:val="28"/>
        </w:rPr>
        <w:t xml:space="preserve">eriously the </w:t>
      </w:r>
      <w:r w:rsidRPr="00653315">
        <w:rPr>
          <w:rFonts w:ascii="Book Antiqua" w:hAnsi="Book Antiqua"/>
          <w:sz w:val="28"/>
          <w:szCs w:val="28"/>
        </w:rPr>
        <w:t>problem of job loss</w:t>
      </w:r>
      <w:r w:rsidR="00A80A6E" w:rsidRPr="00653315">
        <w:rPr>
          <w:rFonts w:ascii="Book Antiqua" w:hAnsi="Book Antiqua"/>
          <w:sz w:val="28"/>
          <w:szCs w:val="28"/>
        </w:rPr>
        <w:t xml:space="preserve"> for fossil fuel workers as we make the transition to a sustainable world. </w:t>
      </w:r>
      <w:r w:rsidRPr="00653315">
        <w:rPr>
          <w:rFonts w:ascii="Book Antiqua" w:hAnsi="Book Antiqua"/>
          <w:sz w:val="28"/>
          <w:szCs w:val="28"/>
        </w:rPr>
        <w:t xml:space="preserve">In </w:t>
      </w:r>
      <w:r w:rsidR="00836840" w:rsidRPr="00653315">
        <w:rPr>
          <w:rFonts w:ascii="Book Antiqua" w:hAnsi="Book Antiqua"/>
          <w:sz w:val="28"/>
          <w:szCs w:val="28"/>
        </w:rPr>
        <w:t xml:space="preserve">the </w:t>
      </w:r>
      <w:r w:rsidR="00EA374B">
        <w:rPr>
          <w:rFonts w:ascii="Book Antiqua" w:hAnsi="Book Antiqua"/>
          <w:sz w:val="28"/>
          <w:szCs w:val="28"/>
        </w:rPr>
        <w:t xml:space="preserve">union funded </w:t>
      </w:r>
      <w:r w:rsidRPr="00653315">
        <w:rPr>
          <w:rFonts w:ascii="Book Antiqua" w:hAnsi="Book Antiqua"/>
          <w:sz w:val="28"/>
          <w:szCs w:val="28"/>
        </w:rPr>
        <w:t xml:space="preserve">report </w:t>
      </w:r>
      <w:hyperlink r:id="rId9" w:history="1">
        <w:r w:rsidR="00587AC6" w:rsidRPr="000F4080">
          <w:rPr>
            <w:rStyle w:val="Hyperlink"/>
            <w:rFonts w:ascii="Book Antiqua" w:hAnsi="Book Antiqua"/>
            <w:color w:val="auto"/>
            <w:sz w:val="28"/>
            <w:szCs w:val="28"/>
            <w:u w:val="none"/>
          </w:rPr>
          <w:t>”A</w:t>
        </w:r>
        <w:r w:rsidR="00836840" w:rsidRPr="000F4080">
          <w:rPr>
            <w:rStyle w:val="Hyperlink"/>
            <w:rFonts w:ascii="Book Antiqua" w:hAnsi="Book Antiqua"/>
            <w:color w:val="auto"/>
            <w:sz w:val="28"/>
            <w:szCs w:val="28"/>
            <w:u w:val="none"/>
          </w:rPr>
          <w:t xml:space="preserve"> Program for Economic Recovery and Clean Energy Transition in California,”</w:t>
        </w:r>
      </w:hyperlink>
      <w:r w:rsidR="00836840" w:rsidRPr="000F4080">
        <w:rPr>
          <w:rFonts w:ascii="Book Antiqua" w:hAnsi="Book Antiqua"/>
          <w:sz w:val="28"/>
          <w:szCs w:val="28"/>
        </w:rPr>
        <w:t> </w:t>
      </w:r>
      <w:r w:rsidRPr="00653315">
        <w:rPr>
          <w:rFonts w:ascii="Book Antiqua" w:hAnsi="Book Antiqua"/>
          <w:sz w:val="28"/>
          <w:szCs w:val="28"/>
        </w:rPr>
        <w:t>Robert Poll</w:t>
      </w:r>
      <w:r w:rsidR="00837B5D">
        <w:rPr>
          <w:rFonts w:ascii="Book Antiqua" w:hAnsi="Book Antiqua"/>
          <w:sz w:val="28"/>
          <w:szCs w:val="28"/>
        </w:rPr>
        <w:t>i</w:t>
      </w:r>
      <w:r w:rsidRPr="00653315">
        <w:rPr>
          <w:rFonts w:ascii="Book Antiqua" w:hAnsi="Book Antiqua"/>
          <w:sz w:val="28"/>
          <w:szCs w:val="28"/>
        </w:rPr>
        <w:t xml:space="preserve">n </w:t>
      </w:r>
      <w:r w:rsidR="00F05235">
        <w:rPr>
          <w:rFonts w:ascii="Book Antiqua" w:hAnsi="Book Antiqua"/>
          <w:sz w:val="28"/>
          <w:szCs w:val="28"/>
        </w:rPr>
        <w:t xml:space="preserve">et. al. </w:t>
      </w:r>
      <w:r w:rsidRPr="00653315">
        <w:rPr>
          <w:rFonts w:ascii="Book Antiqua" w:hAnsi="Book Antiqua"/>
          <w:sz w:val="28"/>
          <w:szCs w:val="28"/>
        </w:rPr>
        <w:t>argue that industry workers are well trained to do the hard and high</w:t>
      </w:r>
      <w:r w:rsidR="00F05235">
        <w:rPr>
          <w:rFonts w:ascii="Book Antiqua" w:hAnsi="Book Antiqua"/>
          <w:sz w:val="28"/>
          <w:szCs w:val="28"/>
        </w:rPr>
        <w:t>-</w:t>
      </w:r>
      <w:r w:rsidRPr="00653315">
        <w:rPr>
          <w:rFonts w:ascii="Book Antiqua" w:hAnsi="Book Antiqua"/>
          <w:sz w:val="28"/>
          <w:szCs w:val="28"/>
        </w:rPr>
        <w:t xml:space="preserve">skill work of cleaning </w:t>
      </w:r>
      <w:r w:rsidR="00DA0172" w:rsidRPr="00653315">
        <w:rPr>
          <w:rFonts w:ascii="Book Antiqua" w:hAnsi="Book Antiqua"/>
          <w:sz w:val="28"/>
          <w:szCs w:val="28"/>
        </w:rPr>
        <w:t>u</w:t>
      </w:r>
      <w:r w:rsidRPr="00653315">
        <w:rPr>
          <w:rFonts w:ascii="Book Antiqua" w:hAnsi="Book Antiqua"/>
          <w:sz w:val="28"/>
          <w:szCs w:val="28"/>
        </w:rPr>
        <w:t xml:space="preserve">p the thousands of dirty extraction sites around the state, and that there is more than enough work for them </w:t>
      </w:r>
      <w:r w:rsidR="00587AC6">
        <w:rPr>
          <w:rFonts w:ascii="Book Antiqua" w:hAnsi="Book Antiqua"/>
          <w:sz w:val="28"/>
          <w:szCs w:val="28"/>
        </w:rPr>
        <w:t xml:space="preserve">doing that </w:t>
      </w:r>
      <w:r w:rsidRPr="00653315">
        <w:rPr>
          <w:rFonts w:ascii="Book Antiqua" w:hAnsi="Book Antiqua"/>
          <w:sz w:val="28"/>
          <w:szCs w:val="28"/>
        </w:rPr>
        <w:t>to stay employed until their retirement</w:t>
      </w:r>
      <w:r w:rsidR="00907296">
        <w:rPr>
          <w:rFonts w:ascii="Book Antiqua" w:hAnsi="Book Antiqua"/>
          <w:sz w:val="28"/>
          <w:szCs w:val="28"/>
        </w:rPr>
        <w:t>s</w:t>
      </w:r>
      <w:r w:rsidRPr="00653315">
        <w:rPr>
          <w:rFonts w:ascii="Book Antiqua" w:hAnsi="Book Antiqua"/>
          <w:sz w:val="28"/>
          <w:szCs w:val="28"/>
        </w:rPr>
        <w:t>.</w:t>
      </w:r>
      <w:r w:rsidR="00836840" w:rsidRPr="00653315">
        <w:rPr>
          <w:rStyle w:val="EndnoteReference"/>
          <w:rFonts w:ascii="Book Antiqua" w:hAnsi="Book Antiqua"/>
          <w:sz w:val="28"/>
          <w:szCs w:val="28"/>
        </w:rPr>
        <w:endnoteReference w:id="13"/>
      </w:r>
    </w:p>
    <w:p w14:paraId="2E57D14D" w14:textId="77777777" w:rsidR="0082290B" w:rsidRPr="00653315" w:rsidRDefault="0082290B" w:rsidP="002738A3">
      <w:pPr>
        <w:spacing w:after="0"/>
        <w:rPr>
          <w:rFonts w:ascii="Book Antiqua" w:hAnsi="Book Antiqua"/>
          <w:sz w:val="28"/>
          <w:szCs w:val="28"/>
        </w:rPr>
      </w:pPr>
    </w:p>
    <w:p w14:paraId="63BE9803" w14:textId="1186C149" w:rsidR="002738A3" w:rsidRPr="00653315" w:rsidRDefault="00A536A0" w:rsidP="002738A3">
      <w:pPr>
        <w:spacing w:after="0"/>
        <w:rPr>
          <w:rFonts w:ascii="Book Antiqua" w:hAnsi="Book Antiqua"/>
          <w:sz w:val="28"/>
          <w:szCs w:val="28"/>
        </w:rPr>
      </w:pPr>
      <w:r w:rsidRPr="00653315">
        <w:rPr>
          <w:rFonts w:ascii="Book Antiqua" w:hAnsi="Book Antiqua"/>
          <w:sz w:val="28"/>
          <w:szCs w:val="28"/>
        </w:rPr>
        <w:t xml:space="preserve">The transition away from using fossil fuels requires </w:t>
      </w:r>
      <w:r w:rsidR="00836840" w:rsidRPr="00653315">
        <w:rPr>
          <w:rFonts w:ascii="Book Antiqua" w:hAnsi="Book Antiqua"/>
          <w:sz w:val="28"/>
          <w:szCs w:val="28"/>
        </w:rPr>
        <w:t xml:space="preserve">intentional </w:t>
      </w:r>
      <w:r w:rsidRPr="00653315">
        <w:rPr>
          <w:rFonts w:ascii="Book Antiqua" w:hAnsi="Book Antiqua"/>
          <w:sz w:val="28"/>
          <w:szCs w:val="28"/>
        </w:rPr>
        <w:t>work to ensure that fossil fuel industry workers have transitional jobs and that new jobs created in the renewable energy sector are high</w:t>
      </w:r>
      <w:r w:rsidR="00836840" w:rsidRPr="00653315">
        <w:rPr>
          <w:rFonts w:ascii="Book Antiqua" w:hAnsi="Book Antiqua"/>
          <w:sz w:val="28"/>
          <w:szCs w:val="28"/>
        </w:rPr>
        <w:t>-</w:t>
      </w:r>
      <w:r w:rsidRPr="00653315">
        <w:rPr>
          <w:rFonts w:ascii="Book Antiqua" w:hAnsi="Book Antiqua"/>
          <w:sz w:val="28"/>
          <w:szCs w:val="28"/>
        </w:rPr>
        <w:t xml:space="preserve">wage union jobs. The movement to </w:t>
      </w:r>
      <w:r w:rsidRPr="00EA374B">
        <w:rPr>
          <w:rFonts w:ascii="Book Antiqua" w:hAnsi="Book Antiqua"/>
          <w:i/>
          <w:iCs/>
          <w:sz w:val="28"/>
          <w:szCs w:val="28"/>
        </w:rPr>
        <w:t>keep it in the ground</w:t>
      </w:r>
      <w:r w:rsidRPr="00653315">
        <w:rPr>
          <w:rFonts w:ascii="Book Antiqua" w:hAnsi="Book Antiqua"/>
          <w:sz w:val="28"/>
          <w:szCs w:val="28"/>
        </w:rPr>
        <w:t xml:space="preserve"> need</w:t>
      </w:r>
      <w:r w:rsidR="00836840" w:rsidRPr="00653315">
        <w:rPr>
          <w:rFonts w:ascii="Book Antiqua" w:hAnsi="Book Antiqua"/>
          <w:sz w:val="28"/>
          <w:szCs w:val="28"/>
        </w:rPr>
        <w:t>s</w:t>
      </w:r>
      <w:r w:rsidRPr="00653315">
        <w:rPr>
          <w:rFonts w:ascii="Book Antiqua" w:hAnsi="Book Antiqua"/>
          <w:sz w:val="28"/>
          <w:szCs w:val="28"/>
        </w:rPr>
        <w:t xml:space="preserve"> to actively work to keep these issues at the forefront of its work </w:t>
      </w:r>
      <w:proofErr w:type="gramStart"/>
      <w:r w:rsidRPr="00653315">
        <w:rPr>
          <w:rFonts w:ascii="Book Antiqua" w:hAnsi="Book Antiqua"/>
          <w:sz w:val="28"/>
          <w:szCs w:val="28"/>
        </w:rPr>
        <w:t>in order to</w:t>
      </w:r>
      <w:proofErr w:type="gramEnd"/>
      <w:r w:rsidRPr="00653315">
        <w:rPr>
          <w:rFonts w:ascii="Book Antiqua" w:hAnsi="Book Antiqua"/>
          <w:sz w:val="28"/>
          <w:szCs w:val="28"/>
        </w:rPr>
        <w:t xml:space="preserve"> undermine </w:t>
      </w:r>
      <w:r w:rsidR="002738A3" w:rsidRPr="00653315">
        <w:rPr>
          <w:rFonts w:ascii="Book Antiqua" w:hAnsi="Book Antiqua"/>
          <w:sz w:val="28"/>
          <w:szCs w:val="28"/>
        </w:rPr>
        <w:t xml:space="preserve">this pillar of </w:t>
      </w:r>
      <w:r w:rsidR="00907296">
        <w:rPr>
          <w:rFonts w:ascii="Book Antiqua" w:hAnsi="Book Antiqua"/>
          <w:sz w:val="28"/>
          <w:szCs w:val="28"/>
        </w:rPr>
        <w:t>political sup</w:t>
      </w:r>
      <w:r w:rsidR="002738A3" w:rsidRPr="00653315">
        <w:rPr>
          <w:rFonts w:ascii="Book Antiqua" w:hAnsi="Book Antiqua"/>
          <w:sz w:val="28"/>
          <w:szCs w:val="28"/>
        </w:rPr>
        <w:t>port for t</w:t>
      </w:r>
      <w:r w:rsidR="00A80A6E" w:rsidRPr="00653315">
        <w:rPr>
          <w:rFonts w:ascii="Book Antiqua" w:hAnsi="Book Antiqua"/>
          <w:sz w:val="28"/>
          <w:szCs w:val="28"/>
        </w:rPr>
        <w:t>he</w:t>
      </w:r>
      <w:r w:rsidR="002738A3" w:rsidRPr="00653315">
        <w:rPr>
          <w:rFonts w:ascii="Book Antiqua" w:hAnsi="Book Antiqua"/>
          <w:sz w:val="28"/>
          <w:szCs w:val="28"/>
        </w:rPr>
        <w:t xml:space="preserve"> industry. </w:t>
      </w:r>
    </w:p>
    <w:p w14:paraId="72FCB40C" w14:textId="77777777" w:rsidR="002738A3" w:rsidRPr="00653315" w:rsidRDefault="002738A3" w:rsidP="00080E18">
      <w:pPr>
        <w:spacing w:after="0"/>
        <w:rPr>
          <w:rFonts w:ascii="Book Antiqua" w:hAnsi="Book Antiqua"/>
          <w:sz w:val="28"/>
          <w:szCs w:val="28"/>
        </w:rPr>
      </w:pPr>
    </w:p>
    <w:p w14:paraId="4F78462A" w14:textId="0DAEF832" w:rsidR="00A80A6E" w:rsidRPr="00653315" w:rsidRDefault="00A80A6E" w:rsidP="00080E18">
      <w:pPr>
        <w:spacing w:after="0"/>
        <w:rPr>
          <w:rFonts w:ascii="Book Antiqua" w:hAnsi="Book Antiqua"/>
          <w:sz w:val="28"/>
          <w:szCs w:val="28"/>
        </w:rPr>
      </w:pPr>
      <w:r w:rsidRPr="00653315">
        <w:rPr>
          <w:rFonts w:ascii="Book Antiqua" w:hAnsi="Book Antiqua"/>
          <w:sz w:val="28"/>
          <w:szCs w:val="28"/>
        </w:rPr>
        <w:t xml:space="preserve">The political power to regulate </w:t>
      </w:r>
      <w:proofErr w:type="gramStart"/>
      <w:r w:rsidRPr="00653315">
        <w:rPr>
          <w:rFonts w:ascii="Book Antiqua" w:hAnsi="Book Antiqua"/>
          <w:sz w:val="28"/>
          <w:szCs w:val="28"/>
        </w:rPr>
        <w:t>the industry</w:t>
      </w:r>
      <w:proofErr w:type="gramEnd"/>
      <w:r w:rsidRPr="00653315">
        <w:rPr>
          <w:rFonts w:ascii="Book Antiqua" w:hAnsi="Book Antiqua"/>
          <w:sz w:val="28"/>
          <w:szCs w:val="28"/>
        </w:rPr>
        <w:t xml:space="preserve"> is the most important lever for action. National and state level </w:t>
      </w:r>
      <w:r w:rsidR="001C5752" w:rsidRPr="00653315">
        <w:rPr>
          <w:rFonts w:ascii="Book Antiqua" w:hAnsi="Book Antiqua"/>
          <w:sz w:val="28"/>
          <w:szCs w:val="28"/>
        </w:rPr>
        <w:t>governments</w:t>
      </w:r>
      <w:r w:rsidRPr="00653315">
        <w:rPr>
          <w:rFonts w:ascii="Book Antiqua" w:hAnsi="Book Antiqua"/>
          <w:sz w:val="28"/>
          <w:szCs w:val="28"/>
        </w:rPr>
        <w:t xml:space="preserve"> are the </w:t>
      </w:r>
      <w:r w:rsidR="001C5752" w:rsidRPr="00653315">
        <w:rPr>
          <w:rFonts w:ascii="Book Antiqua" w:hAnsi="Book Antiqua"/>
          <w:sz w:val="28"/>
          <w:szCs w:val="28"/>
        </w:rPr>
        <w:t>most</w:t>
      </w:r>
      <w:r w:rsidRPr="00653315">
        <w:rPr>
          <w:rFonts w:ascii="Book Antiqua" w:hAnsi="Book Antiqua"/>
          <w:sz w:val="28"/>
          <w:szCs w:val="28"/>
        </w:rPr>
        <w:t xml:space="preserve"> </w:t>
      </w:r>
      <w:r w:rsidR="001C5752" w:rsidRPr="00653315">
        <w:rPr>
          <w:rFonts w:ascii="Book Antiqua" w:hAnsi="Book Antiqua"/>
          <w:sz w:val="28"/>
          <w:szCs w:val="28"/>
        </w:rPr>
        <w:t>important</w:t>
      </w:r>
      <w:r w:rsidRPr="00653315">
        <w:rPr>
          <w:rFonts w:ascii="Book Antiqua" w:hAnsi="Book Antiqua"/>
          <w:sz w:val="28"/>
          <w:szCs w:val="28"/>
        </w:rPr>
        <w:t xml:space="preserve"> </w:t>
      </w:r>
      <w:r w:rsidRPr="00653315">
        <w:rPr>
          <w:rFonts w:ascii="Book Antiqua" w:hAnsi="Book Antiqua"/>
          <w:sz w:val="28"/>
          <w:szCs w:val="28"/>
        </w:rPr>
        <w:lastRenderedPageBreak/>
        <w:t xml:space="preserve">players in </w:t>
      </w:r>
      <w:r w:rsidR="001C5752" w:rsidRPr="00653315">
        <w:rPr>
          <w:rFonts w:ascii="Book Antiqua" w:hAnsi="Book Antiqua"/>
          <w:sz w:val="28"/>
          <w:szCs w:val="28"/>
        </w:rPr>
        <w:t>stopping the burning of fossil fuels. As I have been working for the past few years in Cal</w:t>
      </w:r>
      <w:r w:rsidRPr="00653315">
        <w:rPr>
          <w:rFonts w:ascii="Book Antiqua" w:hAnsi="Book Antiqua"/>
          <w:sz w:val="28"/>
          <w:szCs w:val="28"/>
        </w:rPr>
        <w:t>ifornia, a state with a 2/3 Democratic majority, it has be</w:t>
      </w:r>
      <w:r w:rsidR="001C5752" w:rsidRPr="00653315">
        <w:rPr>
          <w:rFonts w:ascii="Book Antiqua" w:hAnsi="Book Antiqua"/>
          <w:sz w:val="28"/>
          <w:szCs w:val="28"/>
        </w:rPr>
        <w:t>e</w:t>
      </w:r>
      <w:r w:rsidRPr="00653315">
        <w:rPr>
          <w:rFonts w:ascii="Book Antiqua" w:hAnsi="Book Antiqua"/>
          <w:sz w:val="28"/>
          <w:szCs w:val="28"/>
        </w:rPr>
        <w:t xml:space="preserve">n </w:t>
      </w:r>
      <w:r w:rsidR="00D40C3B">
        <w:rPr>
          <w:rFonts w:ascii="Book Antiqua" w:hAnsi="Book Antiqua"/>
          <w:sz w:val="28"/>
          <w:szCs w:val="28"/>
        </w:rPr>
        <w:t xml:space="preserve">both </w:t>
      </w:r>
      <w:r w:rsidRPr="00653315">
        <w:rPr>
          <w:rFonts w:ascii="Book Antiqua" w:hAnsi="Book Antiqua"/>
          <w:sz w:val="28"/>
          <w:szCs w:val="28"/>
        </w:rPr>
        <w:t xml:space="preserve">fascinating </w:t>
      </w:r>
      <w:r w:rsidR="00D40C3B">
        <w:rPr>
          <w:rFonts w:ascii="Book Antiqua" w:hAnsi="Book Antiqua"/>
          <w:sz w:val="28"/>
          <w:szCs w:val="28"/>
        </w:rPr>
        <w:t xml:space="preserve">and infuriating </w:t>
      </w:r>
      <w:r w:rsidRPr="00653315">
        <w:rPr>
          <w:rFonts w:ascii="Book Antiqua" w:hAnsi="Book Antiqua"/>
          <w:sz w:val="28"/>
          <w:szCs w:val="28"/>
        </w:rPr>
        <w:t xml:space="preserve">to see just how much power the fossil fuel industry </w:t>
      </w:r>
      <w:proofErr w:type="gramStart"/>
      <w:r w:rsidRPr="00653315">
        <w:rPr>
          <w:rFonts w:ascii="Book Antiqua" w:hAnsi="Book Antiqua"/>
          <w:sz w:val="28"/>
          <w:szCs w:val="28"/>
        </w:rPr>
        <w:t>has to</w:t>
      </w:r>
      <w:proofErr w:type="gramEnd"/>
      <w:r w:rsidRPr="00653315">
        <w:rPr>
          <w:rFonts w:ascii="Book Antiqua" w:hAnsi="Book Antiqua"/>
          <w:sz w:val="28"/>
          <w:szCs w:val="28"/>
        </w:rPr>
        <w:t xml:space="preserve"> slow down ou</w:t>
      </w:r>
      <w:r w:rsidR="00880B51" w:rsidRPr="00653315">
        <w:rPr>
          <w:rFonts w:ascii="Book Antiqua" w:hAnsi="Book Antiqua"/>
          <w:sz w:val="28"/>
          <w:szCs w:val="28"/>
        </w:rPr>
        <w:t>r</w:t>
      </w:r>
      <w:r w:rsidRPr="00653315">
        <w:rPr>
          <w:rFonts w:ascii="Book Antiqua" w:hAnsi="Book Antiqua"/>
          <w:sz w:val="28"/>
          <w:szCs w:val="28"/>
        </w:rPr>
        <w:t xml:space="preserve"> progress </w:t>
      </w:r>
      <w:r w:rsidR="00880B51" w:rsidRPr="00653315">
        <w:rPr>
          <w:rFonts w:ascii="Book Antiqua" w:hAnsi="Book Antiqua"/>
          <w:sz w:val="28"/>
          <w:szCs w:val="28"/>
        </w:rPr>
        <w:t>at</w:t>
      </w:r>
      <w:r w:rsidRPr="00653315">
        <w:rPr>
          <w:rFonts w:ascii="Book Antiqua" w:hAnsi="Book Antiqua"/>
          <w:sz w:val="28"/>
          <w:szCs w:val="28"/>
        </w:rPr>
        <w:t xml:space="preserve"> </w:t>
      </w:r>
      <w:r w:rsidR="00587AC6">
        <w:rPr>
          <w:rFonts w:ascii="Book Antiqua" w:hAnsi="Book Antiqua"/>
          <w:sz w:val="28"/>
          <w:szCs w:val="28"/>
        </w:rPr>
        <w:t xml:space="preserve">passing laws to limit the burning of fossil fuels. </w:t>
      </w:r>
    </w:p>
    <w:p w14:paraId="23945C8E" w14:textId="77777777" w:rsidR="00A80A6E" w:rsidRPr="00653315" w:rsidRDefault="00A80A6E" w:rsidP="00080E18">
      <w:pPr>
        <w:spacing w:after="0"/>
        <w:rPr>
          <w:rFonts w:ascii="Book Antiqua" w:hAnsi="Book Antiqua"/>
          <w:sz w:val="28"/>
          <w:szCs w:val="28"/>
        </w:rPr>
      </w:pPr>
    </w:p>
    <w:p w14:paraId="2075F42F" w14:textId="39E673D9" w:rsidR="001C5752" w:rsidRPr="00653315" w:rsidRDefault="001C5752" w:rsidP="00080E18">
      <w:pPr>
        <w:spacing w:after="0"/>
        <w:rPr>
          <w:rFonts w:ascii="Book Antiqua" w:hAnsi="Book Antiqua"/>
          <w:sz w:val="28"/>
          <w:szCs w:val="28"/>
        </w:rPr>
      </w:pPr>
      <w:r w:rsidRPr="00653315">
        <w:rPr>
          <w:rFonts w:ascii="Book Antiqua" w:hAnsi="Book Antiqua"/>
          <w:sz w:val="28"/>
          <w:szCs w:val="28"/>
        </w:rPr>
        <w:t>The laws and rule</w:t>
      </w:r>
      <w:r w:rsidR="00880B51" w:rsidRPr="00653315">
        <w:rPr>
          <w:rFonts w:ascii="Book Antiqua" w:hAnsi="Book Antiqua"/>
          <w:sz w:val="28"/>
          <w:szCs w:val="28"/>
        </w:rPr>
        <w:t>s</w:t>
      </w:r>
      <w:r w:rsidRPr="00653315">
        <w:rPr>
          <w:rFonts w:ascii="Book Antiqua" w:hAnsi="Book Antiqua"/>
          <w:sz w:val="28"/>
          <w:szCs w:val="28"/>
        </w:rPr>
        <w:t xml:space="preserve"> that would force the privately owned fossil fuel companies </w:t>
      </w:r>
      <w:r w:rsidR="00EA374B">
        <w:rPr>
          <w:rFonts w:ascii="Book Antiqua" w:hAnsi="Book Antiqua"/>
          <w:sz w:val="28"/>
          <w:szCs w:val="28"/>
        </w:rPr>
        <w:t xml:space="preserve">which </w:t>
      </w:r>
      <w:r w:rsidRPr="00653315">
        <w:rPr>
          <w:rFonts w:ascii="Book Antiqua" w:hAnsi="Book Antiqua"/>
          <w:sz w:val="28"/>
          <w:szCs w:val="28"/>
        </w:rPr>
        <w:t xml:space="preserve">operate in </w:t>
      </w:r>
      <w:r w:rsidR="00880B51" w:rsidRPr="00653315">
        <w:rPr>
          <w:rFonts w:ascii="Book Antiqua" w:hAnsi="Book Antiqua"/>
          <w:sz w:val="28"/>
          <w:szCs w:val="28"/>
        </w:rPr>
        <w:t>W</w:t>
      </w:r>
      <w:r w:rsidRPr="00653315">
        <w:rPr>
          <w:rFonts w:ascii="Book Antiqua" w:hAnsi="Book Antiqua"/>
          <w:sz w:val="28"/>
          <w:szCs w:val="28"/>
        </w:rPr>
        <w:t xml:space="preserve">estern countries to </w:t>
      </w:r>
      <w:r w:rsidRPr="00EA374B">
        <w:rPr>
          <w:rFonts w:ascii="Book Antiqua" w:hAnsi="Book Antiqua"/>
          <w:i/>
          <w:iCs/>
          <w:sz w:val="28"/>
          <w:szCs w:val="28"/>
        </w:rPr>
        <w:t xml:space="preserve">keep </w:t>
      </w:r>
      <w:proofErr w:type="gramStart"/>
      <w:r w:rsidRPr="00EA374B">
        <w:rPr>
          <w:rFonts w:ascii="Book Antiqua" w:hAnsi="Book Antiqua"/>
          <w:i/>
          <w:iCs/>
          <w:sz w:val="28"/>
          <w:szCs w:val="28"/>
        </w:rPr>
        <w:t>it</w:t>
      </w:r>
      <w:proofErr w:type="gramEnd"/>
      <w:r w:rsidRPr="00EA374B">
        <w:rPr>
          <w:rFonts w:ascii="Book Antiqua" w:hAnsi="Book Antiqua"/>
          <w:i/>
          <w:iCs/>
          <w:sz w:val="28"/>
          <w:szCs w:val="28"/>
        </w:rPr>
        <w:t xml:space="preserve"> in the ground</w:t>
      </w:r>
      <w:r w:rsidRPr="00653315">
        <w:rPr>
          <w:rFonts w:ascii="Book Antiqua" w:hAnsi="Book Antiqua"/>
          <w:sz w:val="28"/>
          <w:szCs w:val="28"/>
        </w:rPr>
        <w:t xml:space="preserve"> are </w:t>
      </w:r>
      <w:proofErr w:type="gramStart"/>
      <w:r w:rsidRPr="00653315">
        <w:rPr>
          <w:rFonts w:ascii="Book Antiqua" w:hAnsi="Book Antiqua"/>
          <w:sz w:val="28"/>
          <w:szCs w:val="28"/>
        </w:rPr>
        <w:t>fairly simple</w:t>
      </w:r>
      <w:proofErr w:type="gramEnd"/>
      <w:r w:rsidRPr="00653315">
        <w:rPr>
          <w:rFonts w:ascii="Book Antiqua" w:hAnsi="Book Antiqua"/>
          <w:sz w:val="28"/>
          <w:szCs w:val="28"/>
        </w:rPr>
        <w:t xml:space="preserve"> and well within their scope of action</w:t>
      </w:r>
      <w:r w:rsidR="00880B51" w:rsidRPr="00653315">
        <w:rPr>
          <w:rFonts w:ascii="Book Antiqua" w:hAnsi="Book Antiqua"/>
          <w:sz w:val="28"/>
          <w:szCs w:val="28"/>
        </w:rPr>
        <w:t xml:space="preserve">, even if they are difficult to </w:t>
      </w:r>
      <w:r w:rsidR="00907296">
        <w:rPr>
          <w:rFonts w:ascii="Book Antiqua" w:hAnsi="Book Antiqua"/>
          <w:sz w:val="28"/>
          <w:szCs w:val="28"/>
        </w:rPr>
        <w:t xml:space="preserve">pass. </w:t>
      </w:r>
      <w:r w:rsidR="00880B51" w:rsidRPr="00653315">
        <w:rPr>
          <w:rFonts w:ascii="Book Antiqua" w:hAnsi="Book Antiqua"/>
          <w:sz w:val="28"/>
          <w:szCs w:val="28"/>
        </w:rPr>
        <w:t xml:space="preserve"> </w:t>
      </w:r>
    </w:p>
    <w:p w14:paraId="00DD4363" w14:textId="77777777" w:rsidR="001C5752" w:rsidRPr="00653315" w:rsidRDefault="001C5752" w:rsidP="00080E18">
      <w:pPr>
        <w:spacing w:after="0"/>
        <w:rPr>
          <w:rFonts w:ascii="Book Antiqua" w:hAnsi="Book Antiqua"/>
          <w:sz w:val="28"/>
          <w:szCs w:val="28"/>
        </w:rPr>
      </w:pPr>
    </w:p>
    <w:p w14:paraId="138C4CB1" w14:textId="626FAC33" w:rsidR="00B96515" w:rsidRPr="00653315" w:rsidRDefault="00880B51" w:rsidP="00080E18">
      <w:pPr>
        <w:spacing w:after="0"/>
        <w:rPr>
          <w:rFonts w:ascii="Book Antiqua" w:hAnsi="Book Antiqua"/>
          <w:b/>
          <w:bCs/>
          <w:sz w:val="28"/>
          <w:szCs w:val="28"/>
        </w:rPr>
      </w:pPr>
      <w:r w:rsidRPr="00653315">
        <w:rPr>
          <w:rFonts w:ascii="Book Antiqua" w:hAnsi="Book Antiqua"/>
          <w:b/>
          <w:bCs/>
          <w:sz w:val="28"/>
          <w:szCs w:val="28"/>
        </w:rPr>
        <w:t xml:space="preserve">Social Power </w:t>
      </w:r>
    </w:p>
    <w:p w14:paraId="77AC0568" w14:textId="6FBE3720" w:rsidR="003970E0" w:rsidRPr="00653315" w:rsidRDefault="00587AC6" w:rsidP="00080E18">
      <w:pPr>
        <w:spacing w:after="0"/>
        <w:rPr>
          <w:rFonts w:ascii="Book Antiqua" w:hAnsi="Book Antiqua"/>
          <w:sz w:val="28"/>
          <w:szCs w:val="28"/>
        </w:rPr>
      </w:pPr>
      <w:r>
        <w:rPr>
          <w:rFonts w:ascii="Book Antiqua" w:hAnsi="Book Antiqua"/>
          <w:sz w:val="28"/>
          <w:szCs w:val="28"/>
        </w:rPr>
        <w:t>Social power i</w:t>
      </w:r>
      <w:r w:rsidR="00C457C9" w:rsidRPr="00653315">
        <w:rPr>
          <w:rFonts w:ascii="Book Antiqua" w:hAnsi="Book Antiqua"/>
          <w:sz w:val="28"/>
          <w:szCs w:val="28"/>
        </w:rPr>
        <w:t>s a crucial pillar of support f</w:t>
      </w:r>
      <w:r w:rsidR="00B96515" w:rsidRPr="00653315">
        <w:rPr>
          <w:rFonts w:ascii="Book Antiqua" w:hAnsi="Book Antiqua"/>
          <w:sz w:val="28"/>
          <w:szCs w:val="28"/>
        </w:rPr>
        <w:t>or</w:t>
      </w:r>
      <w:r w:rsidR="00C457C9" w:rsidRPr="00653315">
        <w:rPr>
          <w:rFonts w:ascii="Book Antiqua" w:hAnsi="Book Antiqua"/>
          <w:sz w:val="28"/>
          <w:szCs w:val="28"/>
        </w:rPr>
        <w:t xml:space="preserve"> the industry</w:t>
      </w:r>
      <w:r>
        <w:rPr>
          <w:rFonts w:ascii="Book Antiqua" w:hAnsi="Book Antiqua"/>
          <w:sz w:val="28"/>
          <w:szCs w:val="28"/>
        </w:rPr>
        <w:t>,</w:t>
      </w:r>
      <w:r w:rsidR="00C457C9" w:rsidRPr="00653315">
        <w:rPr>
          <w:rFonts w:ascii="Book Antiqua" w:hAnsi="Book Antiqua"/>
          <w:sz w:val="28"/>
          <w:szCs w:val="28"/>
        </w:rPr>
        <w:t xml:space="preserve"> and </w:t>
      </w:r>
      <w:r w:rsidR="00B96515" w:rsidRPr="00653315">
        <w:rPr>
          <w:rFonts w:ascii="Book Antiqua" w:hAnsi="Book Antiqua"/>
          <w:sz w:val="28"/>
          <w:szCs w:val="28"/>
        </w:rPr>
        <w:t>it</w:t>
      </w:r>
      <w:r w:rsidR="00C457C9" w:rsidRPr="00653315">
        <w:rPr>
          <w:rFonts w:ascii="Book Antiqua" w:hAnsi="Book Antiqua"/>
          <w:sz w:val="28"/>
          <w:szCs w:val="28"/>
        </w:rPr>
        <w:t xml:space="preserve"> </w:t>
      </w:r>
      <w:r w:rsidR="003970E0" w:rsidRPr="00653315">
        <w:rPr>
          <w:rFonts w:ascii="Book Antiqua" w:hAnsi="Book Antiqua"/>
          <w:sz w:val="28"/>
          <w:szCs w:val="28"/>
        </w:rPr>
        <w:t>is the</w:t>
      </w:r>
      <w:r w:rsidR="00C457C9" w:rsidRPr="00653315">
        <w:rPr>
          <w:rFonts w:ascii="Book Antiqua" w:hAnsi="Book Antiqua"/>
          <w:sz w:val="28"/>
          <w:szCs w:val="28"/>
        </w:rPr>
        <w:t xml:space="preserve"> most </w:t>
      </w:r>
      <w:r w:rsidR="00B96515" w:rsidRPr="00653315">
        <w:rPr>
          <w:rFonts w:ascii="Book Antiqua" w:hAnsi="Book Antiqua"/>
          <w:sz w:val="28"/>
          <w:szCs w:val="28"/>
        </w:rPr>
        <w:t>difficult</w:t>
      </w:r>
      <w:r w:rsidR="00C457C9" w:rsidRPr="00653315">
        <w:rPr>
          <w:rFonts w:ascii="Book Antiqua" w:hAnsi="Book Antiqua"/>
          <w:sz w:val="28"/>
          <w:szCs w:val="28"/>
        </w:rPr>
        <w:t xml:space="preserve"> to understand. </w:t>
      </w:r>
      <w:r w:rsidR="003970E0" w:rsidRPr="00653315">
        <w:rPr>
          <w:rFonts w:ascii="Book Antiqua" w:hAnsi="Book Antiqua"/>
          <w:sz w:val="28"/>
          <w:szCs w:val="28"/>
        </w:rPr>
        <w:t>Because it is a slippery concept, many people working in the movement don’t like to talk about it. And yet it is worth the effort to try to understand it</w:t>
      </w:r>
      <w:r w:rsidR="00611BF5">
        <w:rPr>
          <w:rFonts w:ascii="Book Antiqua" w:hAnsi="Book Antiqua"/>
          <w:sz w:val="28"/>
          <w:szCs w:val="28"/>
        </w:rPr>
        <w:t>,</w:t>
      </w:r>
      <w:r w:rsidR="003970E0" w:rsidRPr="00653315">
        <w:rPr>
          <w:rFonts w:ascii="Book Antiqua" w:hAnsi="Book Antiqua"/>
          <w:sz w:val="28"/>
          <w:szCs w:val="28"/>
        </w:rPr>
        <w:t xml:space="preserve"> since it is a</w:t>
      </w:r>
      <w:r w:rsidR="00836840" w:rsidRPr="00653315">
        <w:rPr>
          <w:rFonts w:ascii="Book Antiqua" w:hAnsi="Book Antiqua"/>
          <w:sz w:val="28"/>
          <w:szCs w:val="28"/>
        </w:rPr>
        <w:t xml:space="preserve"> </w:t>
      </w:r>
      <w:r w:rsidR="003970E0" w:rsidRPr="00653315">
        <w:rPr>
          <w:rFonts w:ascii="Book Antiqua" w:hAnsi="Book Antiqua"/>
          <w:sz w:val="28"/>
          <w:szCs w:val="28"/>
        </w:rPr>
        <w:t xml:space="preserve">crucial piece </w:t>
      </w:r>
      <w:r w:rsidR="00836840" w:rsidRPr="00653315">
        <w:rPr>
          <w:rFonts w:ascii="Book Antiqua" w:hAnsi="Book Antiqua"/>
          <w:sz w:val="28"/>
          <w:szCs w:val="28"/>
        </w:rPr>
        <w:t>of</w:t>
      </w:r>
      <w:r w:rsidR="003970E0" w:rsidRPr="00653315">
        <w:rPr>
          <w:rFonts w:ascii="Book Antiqua" w:hAnsi="Book Antiqua"/>
          <w:sz w:val="28"/>
          <w:szCs w:val="28"/>
        </w:rPr>
        <w:t xml:space="preserve"> the puzzle. </w:t>
      </w:r>
    </w:p>
    <w:p w14:paraId="5F68D1D9" w14:textId="77777777" w:rsidR="003970E0" w:rsidRPr="00653315" w:rsidRDefault="003970E0" w:rsidP="00080E18">
      <w:pPr>
        <w:spacing w:after="0"/>
        <w:rPr>
          <w:rFonts w:ascii="Book Antiqua" w:hAnsi="Book Antiqua"/>
          <w:sz w:val="28"/>
          <w:szCs w:val="28"/>
        </w:rPr>
      </w:pPr>
    </w:p>
    <w:p w14:paraId="32579961" w14:textId="0E554A1B" w:rsidR="00C457C9" w:rsidRPr="00653315" w:rsidRDefault="00C457C9" w:rsidP="00080E18">
      <w:pPr>
        <w:spacing w:after="0"/>
        <w:rPr>
          <w:rFonts w:ascii="Book Antiqua" w:hAnsi="Book Antiqua"/>
          <w:sz w:val="28"/>
          <w:szCs w:val="28"/>
        </w:rPr>
      </w:pPr>
      <w:r w:rsidRPr="00653315">
        <w:rPr>
          <w:rFonts w:ascii="Book Antiqua" w:hAnsi="Book Antiqua"/>
          <w:sz w:val="28"/>
          <w:szCs w:val="28"/>
        </w:rPr>
        <w:t xml:space="preserve">Business schools teach the idea that for a firm to </w:t>
      </w:r>
      <w:r w:rsidR="00B96515" w:rsidRPr="00653315">
        <w:rPr>
          <w:rFonts w:ascii="Book Antiqua" w:hAnsi="Book Antiqua"/>
          <w:sz w:val="28"/>
          <w:szCs w:val="28"/>
        </w:rPr>
        <w:t>operate</w:t>
      </w:r>
      <w:r w:rsidRPr="00653315">
        <w:rPr>
          <w:rFonts w:ascii="Book Antiqua" w:hAnsi="Book Antiqua"/>
          <w:sz w:val="28"/>
          <w:szCs w:val="28"/>
        </w:rPr>
        <w:t xml:space="preserve"> it need</w:t>
      </w:r>
      <w:r w:rsidR="00880B51" w:rsidRPr="00653315">
        <w:rPr>
          <w:rFonts w:ascii="Book Antiqua" w:hAnsi="Book Antiqua"/>
          <w:sz w:val="28"/>
          <w:szCs w:val="28"/>
        </w:rPr>
        <w:t>s</w:t>
      </w:r>
      <w:r w:rsidRPr="00653315">
        <w:rPr>
          <w:rFonts w:ascii="Book Antiqua" w:hAnsi="Book Antiqua"/>
          <w:sz w:val="28"/>
          <w:szCs w:val="28"/>
        </w:rPr>
        <w:t xml:space="preserve"> a social </w:t>
      </w:r>
      <w:r w:rsidR="00B96515" w:rsidRPr="00653315">
        <w:rPr>
          <w:rFonts w:ascii="Book Antiqua" w:hAnsi="Book Antiqua"/>
          <w:sz w:val="28"/>
          <w:szCs w:val="28"/>
        </w:rPr>
        <w:t>license</w:t>
      </w:r>
      <w:r w:rsidR="00880B51" w:rsidRPr="00653315">
        <w:rPr>
          <w:rFonts w:ascii="Book Antiqua" w:hAnsi="Book Antiqua"/>
          <w:sz w:val="28"/>
          <w:szCs w:val="28"/>
        </w:rPr>
        <w:t xml:space="preserve">. </w:t>
      </w:r>
      <w:r w:rsidR="00836840" w:rsidRPr="00653315">
        <w:rPr>
          <w:rFonts w:ascii="Book Antiqua" w:hAnsi="Book Antiqua"/>
          <w:sz w:val="28"/>
          <w:szCs w:val="28"/>
        </w:rPr>
        <w:t>P</w:t>
      </w:r>
      <w:r w:rsidRPr="00653315">
        <w:rPr>
          <w:rFonts w:ascii="Book Antiqua" w:hAnsi="Book Antiqua"/>
          <w:sz w:val="28"/>
          <w:szCs w:val="28"/>
        </w:rPr>
        <w:t>eople nee</w:t>
      </w:r>
      <w:r w:rsidR="00880B51" w:rsidRPr="00653315">
        <w:rPr>
          <w:rFonts w:ascii="Book Antiqua" w:hAnsi="Book Antiqua"/>
          <w:sz w:val="28"/>
          <w:szCs w:val="28"/>
        </w:rPr>
        <w:t>d</w:t>
      </w:r>
      <w:r w:rsidRPr="00653315">
        <w:rPr>
          <w:rFonts w:ascii="Book Antiqua" w:hAnsi="Book Antiqua"/>
          <w:sz w:val="28"/>
          <w:szCs w:val="28"/>
        </w:rPr>
        <w:t xml:space="preserve"> </w:t>
      </w:r>
      <w:r w:rsidR="00880B51" w:rsidRPr="00653315">
        <w:rPr>
          <w:rFonts w:ascii="Book Antiqua" w:hAnsi="Book Antiqua"/>
          <w:sz w:val="28"/>
          <w:szCs w:val="28"/>
        </w:rPr>
        <w:t xml:space="preserve">to believe </w:t>
      </w:r>
      <w:r w:rsidRPr="00653315">
        <w:rPr>
          <w:rFonts w:ascii="Book Antiqua" w:hAnsi="Book Antiqua"/>
          <w:sz w:val="28"/>
          <w:szCs w:val="28"/>
        </w:rPr>
        <w:t>that the business is legitimate</w:t>
      </w:r>
      <w:r w:rsidR="00836840" w:rsidRPr="00653315">
        <w:rPr>
          <w:rFonts w:ascii="Book Antiqua" w:hAnsi="Book Antiqua"/>
          <w:sz w:val="28"/>
          <w:szCs w:val="28"/>
        </w:rPr>
        <w:t>,</w:t>
      </w:r>
      <w:r w:rsidRPr="00653315">
        <w:rPr>
          <w:rFonts w:ascii="Book Antiqua" w:hAnsi="Book Antiqua"/>
          <w:sz w:val="28"/>
          <w:szCs w:val="28"/>
        </w:rPr>
        <w:t xml:space="preserve"> trustworthy</w:t>
      </w:r>
      <w:r w:rsidR="00836840" w:rsidRPr="00653315">
        <w:rPr>
          <w:rFonts w:ascii="Book Antiqua" w:hAnsi="Book Antiqua"/>
          <w:sz w:val="28"/>
          <w:szCs w:val="28"/>
        </w:rPr>
        <w:t>,</w:t>
      </w:r>
      <w:r w:rsidRPr="00653315">
        <w:rPr>
          <w:rFonts w:ascii="Book Antiqua" w:hAnsi="Book Antiqua"/>
          <w:sz w:val="28"/>
          <w:szCs w:val="28"/>
        </w:rPr>
        <w:t xml:space="preserve"> and a re</w:t>
      </w:r>
      <w:r w:rsidR="00907296">
        <w:rPr>
          <w:rFonts w:ascii="Book Antiqua" w:hAnsi="Book Antiqua"/>
          <w:sz w:val="28"/>
          <w:szCs w:val="28"/>
        </w:rPr>
        <w:t xml:space="preserve">sponsible </w:t>
      </w:r>
      <w:r w:rsidRPr="00653315">
        <w:rPr>
          <w:rFonts w:ascii="Book Antiqua" w:hAnsi="Book Antiqua"/>
          <w:sz w:val="28"/>
          <w:szCs w:val="28"/>
        </w:rPr>
        <w:t xml:space="preserve">member of the society </w:t>
      </w:r>
      <w:r w:rsidR="00880B51" w:rsidRPr="00653315">
        <w:rPr>
          <w:rFonts w:ascii="Book Antiqua" w:hAnsi="Book Antiqua"/>
          <w:sz w:val="28"/>
          <w:szCs w:val="28"/>
        </w:rPr>
        <w:t xml:space="preserve">in which </w:t>
      </w:r>
      <w:r w:rsidRPr="00653315">
        <w:rPr>
          <w:rFonts w:ascii="Book Antiqua" w:hAnsi="Book Antiqua"/>
          <w:sz w:val="28"/>
          <w:szCs w:val="28"/>
        </w:rPr>
        <w:t xml:space="preserve">it functions. If a company does not </w:t>
      </w:r>
      <w:r w:rsidR="00B96515" w:rsidRPr="00653315">
        <w:rPr>
          <w:rFonts w:ascii="Book Antiqua" w:hAnsi="Book Antiqua"/>
          <w:sz w:val="28"/>
          <w:szCs w:val="28"/>
        </w:rPr>
        <w:t>have</w:t>
      </w:r>
      <w:r w:rsidRPr="00653315">
        <w:rPr>
          <w:rFonts w:ascii="Book Antiqua" w:hAnsi="Book Antiqua"/>
          <w:sz w:val="28"/>
          <w:szCs w:val="28"/>
        </w:rPr>
        <w:t xml:space="preserve"> a social license, then </w:t>
      </w:r>
      <w:r w:rsidR="00B96515" w:rsidRPr="00653315">
        <w:rPr>
          <w:rFonts w:ascii="Book Antiqua" w:hAnsi="Book Antiqua"/>
          <w:sz w:val="28"/>
          <w:szCs w:val="28"/>
        </w:rPr>
        <w:t xml:space="preserve">it becomes very difficult for it to engage in </w:t>
      </w:r>
      <w:proofErr w:type="gramStart"/>
      <w:r w:rsidR="00377594">
        <w:rPr>
          <w:rFonts w:ascii="Book Antiqua" w:hAnsi="Book Antiqua"/>
          <w:sz w:val="28"/>
          <w:szCs w:val="28"/>
        </w:rPr>
        <w:t>all of</w:t>
      </w:r>
      <w:proofErr w:type="gramEnd"/>
      <w:r w:rsidR="00377594">
        <w:rPr>
          <w:rFonts w:ascii="Book Antiqua" w:hAnsi="Book Antiqua"/>
          <w:sz w:val="28"/>
          <w:szCs w:val="28"/>
        </w:rPr>
        <w:t xml:space="preserve"> the intricate relationships that make a successful business possible:</w:t>
      </w:r>
      <w:r w:rsidR="00B96515" w:rsidRPr="00653315">
        <w:rPr>
          <w:rFonts w:ascii="Book Antiqua" w:hAnsi="Book Antiqua"/>
          <w:sz w:val="28"/>
          <w:szCs w:val="28"/>
        </w:rPr>
        <w:t xml:space="preserve"> </w:t>
      </w:r>
      <w:r w:rsidR="00377594">
        <w:rPr>
          <w:rFonts w:ascii="Book Antiqua" w:hAnsi="Book Antiqua"/>
          <w:sz w:val="28"/>
          <w:szCs w:val="28"/>
        </w:rPr>
        <w:t xml:space="preserve">gaining </w:t>
      </w:r>
      <w:r w:rsidR="00B96515" w:rsidRPr="00653315">
        <w:rPr>
          <w:rFonts w:ascii="Book Antiqua" w:hAnsi="Book Antiqua"/>
          <w:sz w:val="28"/>
          <w:szCs w:val="28"/>
        </w:rPr>
        <w:t xml:space="preserve">loyal customers, </w:t>
      </w:r>
      <w:r w:rsidR="00836840" w:rsidRPr="00653315">
        <w:rPr>
          <w:rFonts w:ascii="Book Antiqua" w:hAnsi="Book Antiqua"/>
          <w:sz w:val="28"/>
          <w:szCs w:val="28"/>
        </w:rPr>
        <w:t xml:space="preserve">hiring employees, </w:t>
      </w:r>
      <w:r w:rsidR="00ED3519">
        <w:rPr>
          <w:rFonts w:ascii="Book Antiqua" w:hAnsi="Book Antiqua"/>
          <w:sz w:val="28"/>
          <w:szCs w:val="28"/>
        </w:rPr>
        <w:t xml:space="preserve">acquiring </w:t>
      </w:r>
      <w:r w:rsidR="00B96515" w:rsidRPr="00653315">
        <w:rPr>
          <w:rFonts w:ascii="Book Antiqua" w:hAnsi="Book Antiqua"/>
          <w:sz w:val="28"/>
          <w:szCs w:val="28"/>
        </w:rPr>
        <w:t>finance</w:t>
      </w:r>
      <w:r w:rsidR="00880B51" w:rsidRPr="00653315">
        <w:rPr>
          <w:rFonts w:ascii="Book Antiqua" w:hAnsi="Book Antiqua"/>
          <w:sz w:val="28"/>
          <w:szCs w:val="28"/>
        </w:rPr>
        <w:t xml:space="preserve">, hiring public relations firms and lobbyists, </w:t>
      </w:r>
      <w:r w:rsidR="00B96515" w:rsidRPr="00653315">
        <w:rPr>
          <w:rFonts w:ascii="Book Antiqua" w:hAnsi="Book Antiqua"/>
          <w:sz w:val="28"/>
          <w:szCs w:val="28"/>
        </w:rPr>
        <w:t>an</w:t>
      </w:r>
      <w:r w:rsidR="00880B51" w:rsidRPr="00653315">
        <w:rPr>
          <w:rFonts w:ascii="Book Antiqua" w:hAnsi="Book Antiqua"/>
          <w:sz w:val="28"/>
          <w:szCs w:val="28"/>
        </w:rPr>
        <w:t>d</w:t>
      </w:r>
      <w:r w:rsidR="00B96515" w:rsidRPr="00653315">
        <w:rPr>
          <w:rFonts w:ascii="Book Antiqua" w:hAnsi="Book Antiqua"/>
          <w:sz w:val="28"/>
          <w:szCs w:val="28"/>
        </w:rPr>
        <w:t xml:space="preserve"> getting favorable government regulations.</w:t>
      </w:r>
    </w:p>
    <w:p w14:paraId="69FDB087" w14:textId="77777777" w:rsidR="00C457C9" w:rsidRPr="00653315" w:rsidRDefault="00C457C9" w:rsidP="00080E18">
      <w:pPr>
        <w:spacing w:after="0"/>
        <w:rPr>
          <w:rFonts w:ascii="Book Antiqua" w:hAnsi="Book Antiqua"/>
          <w:sz w:val="28"/>
          <w:szCs w:val="28"/>
        </w:rPr>
      </w:pPr>
    </w:p>
    <w:p w14:paraId="74E6FFED" w14:textId="7348AF52" w:rsidR="00F5136D" w:rsidRPr="00653315" w:rsidRDefault="00F5136D" w:rsidP="00F5136D">
      <w:pPr>
        <w:spacing w:after="0"/>
        <w:rPr>
          <w:rFonts w:ascii="Book Antiqua" w:hAnsi="Book Antiqua"/>
          <w:sz w:val="28"/>
          <w:szCs w:val="28"/>
        </w:rPr>
      </w:pPr>
      <w:r>
        <w:rPr>
          <w:rFonts w:ascii="Book Antiqua" w:hAnsi="Book Antiqua"/>
          <w:sz w:val="28"/>
          <w:szCs w:val="28"/>
        </w:rPr>
        <w:t>M</w:t>
      </w:r>
      <w:r w:rsidRPr="00653315">
        <w:rPr>
          <w:rFonts w:ascii="Book Antiqua" w:hAnsi="Book Antiqua"/>
          <w:sz w:val="28"/>
          <w:szCs w:val="28"/>
        </w:rPr>
        <w:t xml:space="preserve">uch </w:t>
      </w:r>
      <w:r w:rsidR="00ED3519">
        <w:rPr>
          <w:rFonts w:ascii="Book Antiqua" w:hAnsi="Book Antiqua"/>
          <w:sz w:val="28"/>
          <w:szCs w:val="28"/>
        </w:rPr>
        <w:t>of</w:t>
      </w:r>
      <w:r w:rsidRPr="00653315">
        <w:rPr>
          <w:rFonts w:ascii="Book Antiqua" w:hAnsi="Book Antiqua"/>
          <w:sz w:val="28"/>
          <w:szCs w:val="28"/>
        </w:rPr>
        <w:t xml:space="preserve"> the work of the divestment movement is to simply help people to see that these companies are dedicated to our collective destruction. We will begin to make real progress regulating the fossil fuel industry when that industry begins to be seen as </w:t>
      </w:r>
      <w:r>
        <w:rPr>
          <w:rFonts w:ascii="Book Antiqua" w:hAnsi="Book Antiqua"/>
          <w:sz w:val="28"/>
          <w:szCs w:val="28"/>
        </w:rPr>
        <w:t>socially unacceptable</w:t>
      </w:r>
      <w:r w:rsidRPr="00653315">
        <w:rPr>
          <w:rFonts w:ascii="Book Antiqua" w:hAnsi="Book Antiqua"/>
          <w:sz w:val="28"/>
          <w:szCs w:val="28"/>
        </w:rPr>
        <w:t xml:space="preserve">. This is what happened with the </w:t>
      </w:r>
      <w:r w:rsidR="00FC0516">
        <w:rPr>
          <w:rFonts w:ascii="Book Antiqua" w:hAnsi="Book Antiqua"/>
          <w:sz w:val="28"/>
          <w:szCs w:val="28"/>
        </w:rPr>
        <w:t xml:space="preserve">shift in perception of the tobacco industry, which opened the door to significant government regulation. </w:t>
      </w:r>
      <w:r w:rsidRPr="00653315">
        <w:rPr>
          <w:rFonts w:ascii="Book Antiqua" w:hAnsi="Book Antiqua"/>
          <w:sz w:val="28"/>
          <w:szCs w:val="28"/>
        </w:rPr>
        <w:t>And it is what happened with the divestment movement’s role in the end of apartheid in South Africa.</w:t>
      </w:r>
      <w:r>
        <w:rPr>
          <w:rStyle w:val="EndnoteReference"/>
          <w:rFonts w:ascii="Book Antiqua" w:hAnsi="Book Antiqua"/>
          <w:sz w:val="28"/>
          <w:szCs w:val="28"/>
        </w:rPr>
        <w:endnoteReference w:id="14"/>
      </w:r>
    </w:p>
    <w:p w14:paraId="7DF31DB8" w14:textId="77777777" w:rsidR="00F5136D" w:rsidRDefault="00F5136D" w:rsidP="00080E18">
      <w:pPr>
        <w:spacing w:after="0"/>
        <w:rPr>
          <w:rFonts w:ascii="Book Antiqua" w:hAnsi="Book Antiqua"/>
          <w:sz w:val="28"/>
          <w:szCs w:val="28"/>
        </w:rPr>
      </w:pPr>
    </w:p>
    <w:p w14:paraId="0C803F12" w14:textId="52DB50CB" w:rsidR="0052188B" w:rsidRDefault="00F5136D" w:rsidP="00080E18">
      <w:pPr>
        <w:spacing w:after="0"/>
        <w:rPr>
          <w:rFonts w:ascii="Book Antiqua" w:hAnsi="Book Antiqua"/>
          <w:sz w:val="28"/>
          <w:szCs w:val="28"/>
        </w:rPr>
      </w:pPr>
      <w:r>
        <w:rPr>
          <w:rFonts w:ascii="Book Antiqua" w:hAnsi="Book Antiqua"/>
          <w:sz w:val="28"/>
          <w:szCs w:val="28"/>
        </w:rPr>
        <w:t>The</w:t>
      </w:r>
      <w:r w:rsidR="0052188B">
        <w:rPr>
          <w:rFonts w:ascii="Book Antiqua" w:hAnsi="Book Antiqua"/>
          <w:sz w:val="28"/>
          <w:szCs w:val="28"/>
        </w:rPr>
        <w:t xml:space="preserve"> movement is working to shift norms for what counts as acceptable behavior. Once the norms are shifted, this then shifts the Overton Window of what is possible </w:t>
      </w:r>
      <w:r w:rsidR="00950F7C">
        <w:rPr>
          <w:rFonts w:ascii="Book Antiqua" w:hAnsi="Book Antiqua"/>
          <w:sz w:val="28"/>
          <w:szCs w:val="28"/>
        </w:rPr>
        <w:t>to gain in the realm of politic</w:t>
      </w:r>
      <w:r w:rsidR="00950F7C" w:rsidRPr="00950F7C">
        <w:rPr>
          <w:rFonts w:ascii="Book Antiqua" w:hAnsi="Book Antiqua"/>
          <w:sz w:val="28"/>
          <w:szCs w:val="28"/>
        </w:rPr>
        <w:t xml:space="preserve">s. </w:t>
      </w:r>
      <w:r w:rsidR="0052188B" w:rsidRPr="00950F7C">
        <w:rPr>
          <w:rFonts w:ascii="Book Antiqua" w:hAnsi="Book Antiqua"/>
          <w:sz w:val="28"/>
          <w:szCs w:val="28"/>
        </w:rPr>
        <w:t>While many in the movement, and many journalists covering it</w:t>
      </w:r>
      <w:r w:rsidR="00FC0516">
        <w:rPr>
          <w:rFonts w:ascii="Book Antiqua" w:hAnsi="Book Antiqua"/>
          <w:sz w:val="28"/>
          <w:szCs w:val="28"/>
        </w:rPr>
        <w:t>,</w:t>
      </w:r>
      <w:r w:rsidR="0052188B" w:rsidRPr="00950F7C">
        <w:rPr>
          <w:rFonts w:ascii="Book Antiqua" w:hAnsi="Book Antiqua"/>
          <w:sz w:val="28"/>
          <w:szCs w:val="28"/>
        </w:rPr>
        <w:t xml:space="preserve"> have a difficult time taking this strategy seriously</w:t>
      </w:r>
      <w:r w:rsidR="000E4881">
        <w:rPr>
          <w:rFonts w:ascii="Book Antiqua" w:hAnsi="Book Antiqua"/>
          <w:sz w:val="28"/>
          <w:szCs w:val="28"/>
        </w:rPr>
        <w:t>, t</w:t>
      </w:r>
      <w:r w:rsidR="0052188B" w:rsidRPr="00950F7C">
        <w:rPr>
          <w:rFonts w:ascii="Book Antiqua" w:hAnsi="Book Antiqua"/>
          <w:sz w:val="28"/>
          <w:szCs w:val="28"/>
        </w:rPr>
        <w:t xml:space="preserve">he industry is very clear about the impacts of the movement. In a study </w:t>
      </w:r>
      <w:r w:rsidR="00ED3E2A">
        <w:rPr>
          <w:rFonts w:ascii="Book Antiqua" w:hAnsi="Book Antiqua"/>
          <w:sz w:val="28"/>
          <w:szCs w:val="28"/>
        </w:rPr>
        <w:t>done for Cambridge University as it was debating fossil fuel div</w:t>
      </w:r>
      <w:r w:rsidR="00ED3E2A" w:rsidRPr="000E4881">
        <w:rPr>
          <w:rFonts w:ascii="Book Antiqua" w:hAnsi="Book Antiqua"/>
          <w:sz w:val="28"/>
          <w:szCs w:val="28"/>
        </w:rPr>
        <w:t xml:space="preserve">estment, its authors </w:t>
      </w:r>
      <w:r w:rsidR="00F05235">
        <w:rPr>
          <w:rFonts w:ascii="Book Antiqua" w:hAnsi="Book Antiqua"/>
          <w:sz w:val="28"/>
          <w:szCs w:val="28"/>
        </w:rPr>
        <w:t xml:space="preserve">took </w:t>
      </w:r>
      <w:r w:rsidR="0052188B" w:rsidRPr="000E4881">
        <w:rPr>
          <w:rFonts w:ascii="Book Antiqua" w:hAnsi="Book Antiqua"/>
          <w:sz w:val="28"/>
          <w:szCs w:val="28"/>
        </w:rPr>
        <w:t xml:space="preserve">a deep dive into the scholarly literature on this subject, </w:t>
      </w:r>
      <w:r w:rsidR="00ED3E2A" w:rsidRPr="000E4881">
        <w:rPr>
          <w:rFonts w:ascii="Book Antiqua" w:hAnsi="Book Antiqua"/>
          <w:sz w:val="28"/>
          <w:szCs w:val="28"/>
        </w:rPr>
        <w:t xml:space="preserve">and </w:t>
      </w:r>
      <w:r w:rsidR="0052188B" w:rsidRPr="000E4881">
        <w:rPr>
          <w:rFonts w:ascii="Book Antiqua" w:hAnsi="Book Antiqua"/>
          <w:sz w:val="28"/>
          <w:szCs w:val="28"/>
        </w:rPr>
        <w:t>share</w:t>
      </w:r>
      <w:r w:rsidR="00F05235">
        <w:rPr>
          <w:rFonts w:ascii="Book Antiqua" w:hAnsi="Book Antiqua"/>
          <w:sz w:val="28"/>
          <w:szCs w:val="28"/>
        </w:rPr>
        <w:t>d</w:t>
      </w:r>
      <w:r w:rsidR="0052188B" w:rsidRPr="000E4881">
        <w:rPr>
          <w:rFonts w:ascii="Book Antiqua" w:hAnsi="Book Antiqua"/>
          <w:sz w:val="28"/>
          <w:szCs w:val="28"/>
        </w:rPr>
        <w:t xml:space="preserve"> that</w:t>
      </w:r>
      <w:r w:rsidR="0094688E" w:rsidRPr="000E4881">
        <w:rPr>
          <w:rFonts w:ascii="Book Antiqua" w:hAnsi="Book Antiqua"/>
          <w:sz w:val="28"/>
          <w:szCs w:val="28"/>
        </w:rPr>
        <w:t>,</w:t>
      </w:r>
      <w:r w:rsidR="0052188B" w:rsidRPr="000E4881">
        <w:rPr>
          <w:rFonts w:ascii="Book Antiqua" w:hAnsi="Book Antiqua"/>
          <w:sz w:val="28"/>
          <w:szCs w:val="28"/>
        </w:rPr>
        <w:t xml:space="preserve"> </w:t>
      </w:r>
    </w:p>
    <w:p w14:paraId="4519EBB2" w14:textId="77777777" w:rsidR="000E4881" w:rsidRPr="000E4881" w:rsidRDefault="000E4881" w:rsidP="00080E18">
      <w:pPr>
        <w:spacing w:after="0"/>
        <w:rPr>
          <w:rFonts w:ascii="Book Antiqua" w:hAnsi="Book Antiqua"/>
          <w:sz w:val="28"/>
          <w:szCs w:val="28"/>
        </w:rPr>
      </w:pPr>
    </w:p>
    <w:p w14:paraId="65A780A1" w14:textId="7C1E726B" w:rsidR="0052188B" w:rsidRPr="000E4881" w:rsidRDefault="0052188B" w:rsidP="0052188B">
      <w:pPr>
        <w:spacing w:after="0"/>
        <w:ind w:left="1440"/>
        <w:rPr>
          <w:rFonts w:ascii="Book Antiqua" w:hAnsi="Book Antiqua"/>
          <w:sz w:val="28"/>
          <w:szCs w:val="28"/>
        </w:rPr>
      </w:pPr>
      <w:r w:rsidRPr="000E4881">
        <w:rPr>
          <w:rFonts w:ascii="Book Antiqua" w:hAnsi="Book Antiqua"/>
          <w:sz w:val="28"/>
          <w:szCs w:val="28"/>
        </w:rPr>
        <w:t xml:space="preserve">In a 16 January 2020 speech, the Chair of the UK Oil and Gas Authority (OGA) stated that, in his first 10 months in the role, the “biggest challenge [. . .] has been the speed of the shift in public and industry opinion on climate change[; . . . the industry] is, in my opinion, not doing enough and its social </w:t>
      </w:r>
      <w:proofErr w:type="spellStart"/>
      <w:r w:rsidRPr="000E4881">
        <w:rPr>
          <w:rFonts w:ascii="Book Antiqua" w:hAnsi="Book Antiqua"/>
          <w:sz w:val="28"/>
          <w:szCs w:val="28"/>
        </w:rPr>
        <w:t>licence</w:t>
      </w:r>
      <w:proofErr w:type="spellEnd"/>
      <w:r w:rsidRPr="000E4881">
        <w:rPr>
          <w:rFonts w:ascii="Book Antiqua" w:hAnsi="Book Antiqua"/>
          <w:sz w:val="28"/>
          <w:szCs w:val="28"/>
        </w:rPr>
        <w:t xml:space="preserve"> to operate is under serious threat</w:t>
      </w:r>
      <w:r w:rsidR="000E4881">
        <w:rPr>
          <w:rFonts w:ascii="Book Antiqua" w:hAnsi="Book Antiqua"/>
          <w:sz w:val="28"/>
          <w:szCs w:val="28"/>
        </w:rPr>
        <w:t>.</w:t>
      </w:r>
      <w:r w:rsidRPr="000E4881">
        <w:rPr>
          <w:rFonts w:ascii="Book Antiqua" w:hAnsi="Book Antiqua"/>
          <w:sz w:val="28"/>
          <w:szCs w:val="28"/>
        </w:rPr>
        <w:t>”</w:t>
      </w:r>
    </w:p>
    <w:p w14:paraId="5A1F6588" w14:textId="77777777" w:rsidR="0094688E" w:rsidRPr="000E4881" w:rsidRDefault="0094688E" w:rsidP="0052188B">
      <w:pPr>
        <w:spacing w:after="0"/>
        <w:ind w:left="1440"/>
        <w:rPr>
          <w:rFonts w:ascii="Book Antiqua" w:hAnsi="Book Antiqua"/>
          <w:sz w:val="28"/>
          <w:szCs w:val="28"/>
        </w:rPr>
      </w:pPr>
    </w:p>
    <w:p w14:paraId="14C01944" w14:textId="02847F03" w:rsidR="0052188B" w:rsidRPr="000E4881" w:rsidRDefault="0052188B" w:rsidP="0052188B">
      <w:pPr>
        <w:spacing w:after="0"/>
        <w:rPr>
          <w:rFonts w:ascii="Book Antiqua" w:hAnsi="Book Antiqua"/>
          <w:sz w:val="28"/>
          <w:szCs w:val="28"/>
        </w:rPr>
      </w:pPr>
      <w:r w:rsidRPr="000E4881">
        <w:rPr>
          <w:rFonts w:ascii="Book Antiqua" w:hAnsi="Book Antiqua"/>
          <w:sz w:val="28"/>
          <w:szCs w:val="28"/>
        </w:rPr>
        <w:t xml:space="preserve">They go on to </w:t>
      </w:r>
      <w:r w:rsidR="00950F7C" w:rsidRPr="000E4881">
        <w:rPr>
          <w:rFonts w:ascii="Book Antiqua" w:hAnsi="Book Antiqua"/>
          <w:sz w:val="28"/>
          <w:szCs w:val="28"/>
        </w:rPr>
        <w:t>share the information that “at least eight coal companies in the United States have stated in their regulatory filings that divestment has affected their ability to raise capital and the cost of raising capital.”</w:t>
      </w:r>
      <w:r w:rsidR="00ED3E2A" w:rsidRPr="000E4881">
        <w:rPr>
          <w:rStyle w:val="EndnoteReference"/>
          <w:rFonts w:ascii="Book Antiqua" w:hAnsi="Book Antiqua"/>
          <w:sz w:val="28"/>
          <w:szCs w:val="28"/>
        </w:rPr>
        <w:endnoteReference w:id="15"/>
      </w:r>
    </w:p>
    <w:p w14:paraId="33458B2A" w14:textId="77777777" w:rsidR="00F5136D" w:rsidRPr="000E4881" w:rsidRDefault="00F5136D" w:rsidP="00080E18">
      <w:pPr>
        <w:spacing w:after="0"/>
        <w:rPr>
          <w:rFonts w:ascii="Book Antiqua" w:hAnsi="Book Antiqua"/>
          <w:sz w:val="28"/>
          <w:szCs w:val="28"/>
        </w:rPr>
      </w:pPr>
    </w:p>
    <w:p w14:paraId="4A1012F3" w14:textId="08388826" w:rsidR="00C457C9" w:rsidRPr="00653315" w:rsidRDefault="00ED3E2A" w:rsidP="00080E18">
      <w:pPr>
        <w:spacing w:after="0"/>
        <w:rPr>
          <w:rFonts w:ascii="Book Antiqua" w:hAnsi="Book Antiqua"/>
          <w:sz w:val="28"/>
          <w:szCs w:val="28"/>
        </w:rPr>
      </w:pPr>
      <w:r w:rsidRPr="000E4881">
        <w:rPr>
          <w:rFonts w:ascii="Book Antiqua" w:hAnsi="Book Antiqua"/>
          <w:sz w:val="28"/>
          <w:szCs w:val="28"/>
        </w:rPr>
        <w:t>In my work in the divestment movement this point has been difficult to communicate</w:t>
      </w:r>
      <w:r>
        <w:rPr>
          <w:rFonts w:ascii="Book Antiqua" w:hAnsi="Book Antiqua"/>
          <w:sz w:val="28"/>
          <w:szCs w:val="28"/>
        </w:rPr>
        <w:t xml:space="preserve">. As new people join, they often think that once we let the pension funds know how much value the funds are </w:t>
      </w:r>
      <w:r w:rsidR="00834DB8">
        <w:rPr>
          <w:rFonts w:ascii="Book Antiqua" w:hAnsi="Book Antiqua"/>
          <w:sz w:val="28"/>
          <w:szCs w:val="28"/>
        </w:rPr>
        <w:t xml:space="preserve">likely to lose, </w:t>
      </w:r>
      <w:r>
        <w:rPr>
          <w:rFonts w:ascii="Book Antiqua" w:hAnsi="Book Antiqua"/>
          <w:sz w:val="28"/>
          <w:szCs w:val="28"/>
        </w:rPr>
        <w:t xml:space="preserve">they will understand that divestment </w:t>
      </w:r>
      <w:r w:rsidR="00ED3519">
        <w:rPr>
          <w:rFonts w:ascii="Book Antiqua" w:hAnsi="Book Antiqua"/>
          <w:sz w:val="28"/>
          <w:szCs w:val="28"/>
        </w:rPr>
        <w:t>will have clear financial benefits</w:t>
      </w:r>
      <w:r w:rsidR="00570610">
        <w:rPr>
          <w:rFonts w:ascii="Book Antiqua" w:hAnsi="Book Antiqua"/>
          <w:sz w:val="28"/>
          <w:szCs w:val="28"/>
        </w:rPr>
        <w:t>,</w:t>
      </w:r>
      <w:r w:rsidR="00ED3519">
        <w:rPr>
          <w:rFonts w:ascii="Book Antiqua" w:hAnsi="Book Antiqua"/>
          <w:sz w:val="28"/>
          <w:szCs w:val="28"/>
        </w:rPr>
        <w:t xml:space="preserve"> and they will choose to divest. </w:t>
      </w:r>
      <w:r>
        <w:rPr>
          <w:rFonts w:ascii="Book Antiqua" w:hAnsi="Book Antiqua"/>
          <w:sz w:val="28"/>
          <w:szCs w:val="28"/>
        </w:rPr>
        <w:t xml:space="preserve">And yet </w:t>
      </w:r>
      <w:r w:rsidR="00FC0516">
        <w:rPr>
          <w:rFonts w:ascii="Book Antiqua" w:hAnsi="Book Antiqua"/>
          <w:sz w:val="28"/>
          <w:szCs w:val="28"/>
        </w:rPr>
        <w:t>the</w:t>
      </w:r>
      <w:r w:rsidR="00ED3519">
        <w:rPr>
          <w:rFonts w:ascii="Book Antiqua" w:hAnsi="Book Antiqua"/>
          <w:sz w:val="28"/>
          <w:szCs w:val="28"/>
        </w:rPr>
        <w:t xml:space="preserve"> funds </w:t>
      </w:r>
      <w:r w:rsidR="00FC0516">
        <w:rPr>
          <w:rFonts w:ascii="Book Antiqua" w:hAnsi="Book Antiqua"/>
          <w:sz w:val="28"/>
          <w:szCs w:val="28"/>
        </w:rPr>
        <w:t xml:space="preserve">continue to be invested in this sector </w:t>
      </w:r>
      <w:r>
        <w:rPr>
          <w:rFonts w:ascii="Book Antiqua" w:hAnsi="Book Antiqua"/>
          <w:sz w:val="28"/>
          <w:szCs w:val="28"/>
        </w:rPr>
        <w:t>even after being shown that the funds lost $17.4 billion by being in this sector</w:t>
      </w:r>
      <w:r w:rsidR="00FC0516">
        <w:rPr>
          <w:rFonts w:ascii="Book Antiqua" w:hAnsi="Book Antiqua"/>
          <w:sz w:val="28"/>
          <w:szCs w:val="28"/>
        </w:rPr>
        <w:t xml:space="preserve"> </w:t>
      </w:r>
      <w:r>
        <w:rPr>
          <w:rFonts w:ascii="Book Antiqua" w:hAnsi="Book Antiqua"/>
          <w:sz w:val="28"/>
          <w:szCs w:val="28"/>
        </w:rPr>
        <w:t>from 2009-2019</w:t>
      </w:r>
      <w:r w:rsidR="00FC0516">
        <w:rPr>
          <w:rFonts w:ascii="Book Antiqua" w:hAnsi="Book Antiqua"/>
          <w:sz w:val="28"/>
          <w:szCs w:val="28"/>
        </w:rPr>
        <w:t>,</w:t>
      </w:r>
      <w:r>
        <w:rPr>
          <w:rFonts w:ascii="Book Antiqua" w:hAnsi="Book Antiqua"/>
          <w:sz w:val="28"/>
          <w:szCs w:val="28"/>
        </w:rPr>
        <w:t xml:space="preserve"> and more recently when they were shown that they lost $9.</w:t>
      </w:r>
      <w:r w:rsidR="0094688E">
        <w:rPr>
          <w:rFonts w:ascii="Book Antiqua" w:hAnsi="Book Antiqua"/>
          <w:sz w:val="28"/>
          <w:szCs w:val="28"/>
        </w:rPr>
        <w:t>6</w:t>
      </w:r>
      <w:r>
        <w:rPr>
          <w:rFonts w:ascii="Book Antiqua" w:hAnsi="Book Antiqua"/>
          <w:sz w:val="28"/>
          <w:szCs w:val="28"/>
        </w:rPr>
        <w:t xml:space="preserve"> </w:t>
      </w:r>
      <w:r w:rsidR="00E86EE2">
        <w:rPr>
          <w:rFonts w:ascii="Book Antiqua" w:hAnsi="Book Antiqua"/>
          <w:sz w:val="28"/>
          <w:szCs w:val="28"/>
        </w:rPr>
        <w:t xml:space="preserve">billion </w:t>
      </w:r>
      <w:r>
        <w:rPr>
          <w:rFonts w:ascii="Book Antiqua" w:hAnsi="Book Antiqua"/>
          <w:sz w:val="28"/>
          <w:szCs w:val="28"/>
        </w:rPr>
        <w:t>in value from 201</w:t>
      </w:r>
      <w:r w:rsidR="00834DB8">
        <w:rPr>
          <w:rFonts w:ascii="Book Antiqua" w:hAnsi="Book Antiqua"/>
          <w:sz w:val="28"/>
          <w:szCs w:val="28"/>
        </w:rPr>
        <w:t>3</w:t>
      </w:r>
      <w:r>
        <w:rPr>
          <w:rFonts w:ascii="Book Antiqua" w:hAnsi="Book Antiqua"/>
          <w:sz w:val="28"/>
          <w:szCs w:val="28"/>
        </w:rPr>
        <w:t>-2022.</w:t>
      </w:r>
      <w:r w:rsidR="0094688E">
        <w:rPr>
          <w:rStyle w:val="EndnoteReference"/>
          <w:rFonts w:ascii="Book Antiqua" w:hAnsi="Book Antiqua"/>
          <w:sz w:val="28"/>
          <w:szCs w:val="28"/>
        </w:rPr>
        <w:endnoteReference w:id="16"/>
      </w:r>
      <w:r>
        <w:rPr>
          <w:rFonts w:ascii="Book Antiqua" w:hAnsi="Book Antiqua"/>
          <w:sz w:val="28"/>
          <w:szCs w:val="28"/>
        </w:rPr>
        <w:t xml:space="preserve"> </w:t>
      </w:r>
    </w:p>
    <w:p w14:paraId="3E7F421D" w14:textId="77777777" w:rsidR="00C457C9" w:rsidRPr="00653315" w:rsidRDefault="00C457C9" w:rsidP="00080E18">
      <w:pPr>
        <w:spacing w:after="0"/>
        <w:rPr>
          <w:rFonts w:ascii="Book Antiqua" w:hAnsi="Book Antiqua"/>
          <w:sz w:val="28"/>
          <w:szCs w:val="28"/>
        </w:rPr>
      </w:pPr>
    </w:p>
    <w:p w14:paraId="6FF2F01D" w14:textId="35923CC0" w:rsidR="00904583" w:rsidRDefault="00836840" w:rsidP="00080E18">
      <w:pPr>
        <w:spacing w:after="0"/>
        <w:rPr>
          <w:rFonts w:ascii="Book Antiqua" w:hAnsi="Book Antiqua"/>
          <w:sz w:val="28"/>
          <w:szCs w:val="28"/>
        </w:rPr>
      </w:pPr>
      <w:r w:rsidRPr="00653315">
        <w:rPr>
          <w:rFonts w:ascii="Book Antiqua" w:hAnsi="Book Antiqua"/>
          <w:sz w:val="28"/>
          <w:szCs w:val="28"/>
        </w:rPr>
        <w:t>M</w:t>
      </w:r>
      <w:r w:rsidR="00C457C9" w:rsidRPr="00653315">
        <w:rPr>
          <w:rFonts w:ascii="Book Antiqua" w:hAnsi="Book Antiqua"/>
          <w:sz w:val="28"/>
          <w:szCs w:val="28"/>
        </w:rPr>
        <w:t>ember</w:t>
      </w:r>
      <w:r w:rsidR="00453F28" w:rsidRPr="00653315">
        <w:rPr>
          <w:rFonts w:ascii="Book Antiqua" w:hAnsi="Book Antiqua"/>
          <w:sz w:val="28"/>
          <w:szCs w:val="28"/>
        </w:rPr>
        <w:t>s</w:t>
      </w:r>
      <w:r w:rsidR="00C457C9" w:rsidRPr="00653315">
        <w:rPr>
          <w:rFonts w:ascii="Book Antiqua" w:hAnsi="Book Antiqua"/>
          <w:sz w:val="28"/>
          <w:szCs w:val="28"/>
        </w:rPr>
        <w:t xml:space="preserve"> o</w:t>
      </w:r>
      <w:r w:rsidR="00453F28" w:rsidRPr="00653315">
        <w:rPr>
          <w:rFonts w:ascii="Book Antiqua" w:hAnsi="Book Antiqua"/>
          <w:sz w:val="28"/>
          <w:szCs w:val="28"/>
        </w:rPr>
        <w:t>f</w:t>
      </w:r>
      <w:r w:rsidR="00C457C9" w:rsidRPr="00653315">
        <w:rPr>
          <w:rFonts w:ascii="Book Antiqua" w:hAnsi="Book Antiqua"/>
          <w:sz w:val="28"/>
          <w:szCs w:val="28"/>
        </w:rPr>
        <w:t xml:space="preserve"> </w:t>
      </w:r>
      <w:r w:rsidR="00453F28" w:rsidRPr="00653315">
        <w:rPr>
          <w:rFonts w:ascii="Book Antiqua" w:hAnsi="Book Antiqua"/>
          <w:sz w:val="28"/>
          <w:szCs w:val="28"/>
        </w:rPr>
        <w:t>the</w:t>
      </w:r>
      <w:r w:rsidR="00C457C9" w:rsidRPr="00653315">
        <w:rPr>
          <w:rFonts w:ascii="Book Antiqua" w:hAnsi="Book Antiqua"/>
          <w:sz w:val="28"/>
          <w:szCs w:val="28"/>
        </w:rPr>
        <w:t xml:space="preserve"> </w:t>
      </w:r>
      <w:r w:rsidR="00B96515" w:rsidRPr="00653315">
        <w:rPr>
          <w:rFonts w:ascii="Book Antiqua" w:hAnsi="Book Antiqua"/>
          <w:sz w:val="28"/>
          <w:szCs w:val="28"/>
        </w:rPr>
        <w:t>pension</w:t>
      </w:r>
      <w:r w:rsidR="00C457C9" w:rsidRPr="00653315">
        <w:rPr>
          <w:rFonts w:ascii="Book Antiqua" w:hAnsi="Book Antiqua"/>
          <w:sz w:val="28"/>
          <w:szCs w:val="28"/>
        </w:rPr>
        <w:t xml:space="preserve"> fund boards and the </w:t>
      </w:r>
      <w:r w:rsidR="00B96515" w:rsidRPr="00653315">
        <w:rPr>
          <w:rFonts w:ascii="Book Antiqua" w:hAnsi="Book Antiqua"/>
          <w:sz w:val="28"/>
          <w:szCs w:val="28"/>
        </w:rPr>
        <w:t>sustainable</w:t>
      </w:r>
      <w:r w:rsidR="00C457C9" w:rsidRPr="00653315">
        <w:rPr>
          <w:rFonts w:ascii="Book Antiqua" w:hAnsi="Book Antiqua"/>
          <w:sz w:val="28"/>
          <w:szCs w:val="28"/>
        </w:rPr>
        <w:t xml:space="preserve"> investment managers an</w:t>
      </w:r>
      <w:r w:rsidR="00453F28" w:rsidRPr="00653315">
        <w:rPr>
          <w:rFonts w:ascii="Book Antiqua" w:hAnsi="Book Antiqua"/>
          <w:sz w:val="28"/>
          <w:szCs w:val="28"/>
        </w:rPr>
        <w:t>d</w:t>
      </w:r>
      <w:r w:rsidR="00C457C9" w:rsidRPr="00653315">
        <w:rPr>
          <w:rFonts w:ascii="Book Antiqua" w:hAnsi="Book Antiqua"/>
          <w:sz w:val="28"/>
          <w:szCs w:val="28"/>
        </w:rPr>
        <w:t xml:space="preserve"> the top leadership in </w:t>
      </w:r>
      <w:r w:rsidR="00453F28" w:rsidRPr="00653315">
        <w:rPr>
          <w:rFonts w:ascii="Book Antiqua" w:hAnsi="Book Antiqua"/>
          <w:sz w:val="28"/>
          <w:szCs w:val="28"/>
        </w:rPr>
        <w:t xml:space="preserve">the pension fund </w:t>
      </w:r>
      <w:r w:rsidR="00C457C9" w:rsidRPr="00653315">
        <w:rPr>
          <w:rFonts w:ascii="Book Antiqua" w:hAnsi="Book Antiqua"/>
          <w:sz w:val="28"/>
          <w:szCs w:val="28"/>
        </w:rPr>
        <w:t xml:space="preserve">staff are all part of a community </w:t>
      </w:r>
      <w:r w:rsidR="00907296">
        <w:rPr>
          <w:rFonts w:ascii="Book Antiqua" w:hAnsi="Book Antiqua"/>
          <w:sz w:val="28"/>
          <w:szCs w:val="28"/>
        </w:rPr>
        <w:t xml:space="preserve">of people </w:t>
      </w:r>
      <w:r w:rsidR="00C457C9" w:rsidRPr="00653315">
        <w:rPr>
          <w:rFonts w:ascii="Book Antiqua" w:hAnsi="Book Antiqua"/>
          <w:sz w:val="28"/>
          <w:szCs w:val="28"/>
        </w:rPr>
        <w:t>involve</w:t>
      </w:r>
      <w:r w:rsidR="00453F28" w:rsidRPr="00653315">
        <w:rPr>
          <w:rFonts w:ascii="Book Antiqua" w:hAnsi="Book Antiqua"/>
          <w:sz w:val="28"/>
          <w:szCs w:val="28"/>
        </w:rPr>
        <w:t>d</w:t>
      </w:r>
      <w:r w:rsidR="00C457C9" w:rsidRPr="00653315">
        <w:rPr>
          <w:rFonts w:ascii="Book Antiqua" w:hAnsi="Book Antiqua"/>
          <w:sz w:val="28"/>
          <w:szCs w:val="28"/>
        </w:rPr>
        <w:t xml:space="preserve"> </w:t>
      </w:r>
      <w:r w:rsidR="00453F28" w:rsidRPr="00653315">
        <w:rPr>
          <w:rFonts w:ascii="Book Antiqua" w:hAnsi="Book Antiqua"/>
          <w:sz w:val="28"/>
          <w:szCs w:val="28"/>
        </w:rPr>
        <w:t xml:space="preserve">in the </w:t>
      </w:r>
      <w:r w:rsidR="00B96515" w:rsidRPr="00653315">
        <w:rPr>
          <w:rFonts w:ascii="Book Antiqua" w:hAnsi="Book Antiqua"/>
          <w:sz w:val="28"/>
          <w:szCs w:val="28"/>
        </w:rPr>
        <w:t>world</w:t>
      </w:r>
      <w:r w:rsidR="00C457C9" w:rsidRPr="00653315">
        <w:rPr>
          <w:rFonts w:ascii="Book Antiqua" w:hAnsi="Book Antiqua"/>
          <w:sz w:val="28"/>
          <w:szCs w:val="28"/>
        </w:rPr>
        <w:t xml:space="preserve"> of finance. It is considered bad form in that world </w:t>
      </w:r>
      <w:r w:rsidR="00B96515" w:rsidRPr="00653315">
        <w:rPr>
          <w:rFonts w:ascii="Book Antiqua" w:hAnsi="Book Antiqua"/>
          <w:sz w:val="28"/>
          <w:szCs w:val="28"/>
        </w:rPr>
        <w:t>to</w:t>
      </w:r>
      <w:r w:rsidR="00C457C9" w:rsidRPr="00653315">
        <w:rPr>
          <w:rFonts w:ascii="Book Antiqua" w:hAnsi="Book Antiqua"/>
          <w:sz w:val="28"/>
          <w:szCs w:val="28"/>
        </w:rPr>
        <w:t xml:space="preserve"> shun any other member of th</w:t>
      </w:r>
      <w:r w:rsidR="00ED3519">
        <w:rPr>
          <w:rFonts w:ascii="Book Antiqua" w:hAnsi="Book Antiqua"/>
          <w:sz w:val="28"/>
          <w:szCs w:val="28"/>
        </w:rPr>
        <w:t xml:space="preserve">e business community. </w:t>
      </w:r>
      <w:r w:rsidR="0094688E">
        <w:rPr>
          <w:rFonts w:ascii="Book Antiqua" w:hAnsi="Book Antiqua"/>
          <w:sz w:val="28"/>
          <w:szCs w:val="28"/>
        </w:rPr>
        <w:lastRenderedPageBreak/>
        <w:t>For them</w:t>
      </w:r>
      <w:r w:rsidR="00E86EE2">
        <w:rPr>
          <w:rFonts w:ascii="Book Antiqua" w:hAnsi="Book Antiqua"/>
          <w:sz w:val="28"/>
          <w:szCs w:val="28"/>
        </w:rPr>
        <w:t>,</w:t>
      </w:r>
      <w:r w:rsidR="0094688E">
        <w:rPr>
          <w:rFonts w:ascii="Book Antiqua" w:hAnsi="Book Antiqua"/>
          <w:sz w:val="28"/>
          <w:szCs w:val="28"/>
        </w:rPr>
        <w:t xml:space="preserve"> the social norms of being polite members of a high powered and influential part of society outweigh the norm of not associating with those who are destr</w:t>
      </w:r>
      <w:r w:rsidR="00C8325F">
        <w:rPr>
          <w:rFonts w:ascii="Book Antiqua" w:hAnsi="Book Antiqua"/>
          <w:sz w:val="28"/>
          <w:szCs w:val="28"/>
        </w:rPr>
        <w:t>o</w:t>
      </w:r>
      <w:r w:rsidR="0094688E">
        <w:rPr>
          <w:rFonts w:ascii="Book Antiqua" w:hAnsi="Book Antiqua"/>
          <w:sz w:val="28"/>
          <w:szCs w:val="28"/>
        </w:rPr>
        <w:t>ying our planet. The Overton W</w:t>
      </w:r>
      <w:r w:rsidR="00C8325F">
        <w:rPr>
          <w:rFonts w:ascii="Book Antiqua" w:hAnsi="Book Antiqua"/>
          <w:sz w:val="28"/>
          <w:szCs w:val="28"/>
        </w:rPr>
        <w:t xml:space="preserve">indow has not shifted enough for disassociation to be the stronger norm. </w:t>
      </w:r>
      <w:r w:rsidR="00904583">
        <w:rPr>
          <w:rFonts w:ascii="Book Antiqua" w:hAnsi="Book Antiqua"/>
          <w:sz w:val="28"/>
          <w:szCs w:val="28"/>
        </w:rPr>
        <w:t xml:space="preserve">This is one reason the fossil fuel industry continues to spend large sums of money burnishing its image. </w:t>
      </w:r>
    </w:p>
    <w:p w14:paraId="01F4CBDD" w14:textId="724C6BA0" w:rsidR="00382E90" w:rsidRPr="00653315" w:rsidRDefault="00382E90" w:rsidP="00080E18">
      <w:pPr>
        <w:spacing w:after="0"/>
        <w:rPr>
          <w:rFonts w:ascii="Book Antiqua" w:hAnsi="Book Antiqua"/>
          <w:sz w:val="28"/>
          <w:szCs w:val="28"/>
        </w:rPr>
      </w:pPr>
    </w:p>
    <w:p w14:paraId="53F07882" w14:textId="46316FA3" w:rsidR="006E7D0B" w:rsidRPr="00653315" w:rsidRDefault="00412DA7" w:rsidP="00D82DC7">
      <w:pPr>
        <w:autoSpaceDE w:val="0"/>
        <w:autoSpaceDN w:val="0"/>
        <w:adjustRightInd w:val="0"/>
        <w:spacing w:after="0" w:line="240" w:lineRule="auto"/>
        <w:rPr>
          <w:rFonts w:ascii="Book Antiqua" w:hAnsi="Book Antiqua" w:cs="Garamond"/>
          <w:kern w:val="0"/>
          <w:sz w:val="28"/>
          <w:szCs w:val="28"/>
        </w:rPr>
      </w:pPr>
      <w:r w:rsidRPr="00653315">
        <w:rPr>
          <w:rFonts w:ascii="Book Antiqua" w:hAnsi="Book Antiqua"/>
          <w:sz w:val="28"/>
          <w:szCs w:val="28"/>
        </w:rPr>
        <w:t>An important part of taking away the social license from the fossil fuel industry is to encourage splits within the business class, so that other sectors of business be</w:t>
      </w:r>
      <w:r w:rsidR="00946627">
        <w:rPr>
          <w:rFonts w:ascii="Book Antiqua" w:hAnsi="Book Antiqua"/>
          <w:sz w:val="28"/>
          <w:szCs w:val="28"/>
        </w:rPr>
        <w:t>gin</w:t>
      </w:r>
      <w:r w:rsidRPr="00653315">
        <w:rPr>
          <w:rFonts w:ascii="Book Antiqua" w:hAnsi="Book Antiqua"/>
          <w:sz w:val="28"/>
          <w:szCs w:val="28"/>
        </w:rPr>
        <w:t xml:space="preserve"> to distance themselves from the fossil fuel industry. </w:t>
      </w:r>
      <w:r w:rsidR="00D82DC7" w:rsidRPr="00653315">
        <w:rPr>
          <w:rFonts w:ascii="Book Antiqua" w:hAnsi="Book Antiqua"/>
          <w:sz w:val="28"/>
          <w:szCs w:val="28"/>
        </w:rPr>
        <w:t xml:space="preserve">In his book, </w:t>
      </w:r>
      <w:r w:rsidR="00D82DC7" w:rsidRPr="00653315">
        <w:rPr>
          <w:rFonts w:ascii="Book Antiqua" w:hAnsi="Book Antiqua" w:cs="Garamond-Bold"/>
          <w:i/>
          <w:iCs/>
          <w:kern w:val="0"/>
          <w:sz w:val="28"/>
          <w:szCs w:val="28"/>
        </w:rPr>
        <w:t xml:space="preserve">Abolishing Fossil Fuels: Lessons from Movements That Won, </w:t>
      </w:r>
      <w:r w:rsidR="00D82DC7" w:rsidRPr="00653315">
        <w:rPr>
          <w:rFonts w:ascii="Book Antiqua" w:hAnsi="Book Antiqua" w:cs="Garamond"/>
          <w:kern w:val="0"/>
          <w:sz w:val="28"/>
          <w:szCs w:val="28"/>
        </w:rPr>
        <w:t>Kevin A. Young</w:t>
      </w:r>
      <w:r w:rsidR="007A41A1">
        <w:rPr>
          <w:rFonts w:ascii="Book Antiqua" w:hAnsi="Book Antiqua" w:cs="Garamond"/>
          <w:kern w:val="0"/>
          <w:sz w:val="28"/>
          <w:szCs w:val="28"/>
        </w:rPr>
        <w:t xml:space="preserve"> </w:t>
      </w:r>
      <w:r w:rsidR="006E7D0B" w:rsidRPr="00653315">
        <w:rPr>
          <w:rFonts w:ascii="Book Antiqua" w:hAnsi="Book Antiqua" w:cs="Garamond"/>
          <w:kern w:val="0"/>
          <w:sz w:val="28"/>
          <w:szCs w:val="28"/>
        </w:rPr>
        <w:t>focuses on the crucial role that splits in the business class can play in ending the dominance of fossil fuels. Young argues that</w:t>
      </w:r>
      <w:r w:rsidR="00946627">
        <w:rPr>
          <w:rFonts w:ascii="Book Antiqua" w:hAnsi="Book Antiqua" w:cs="Garamond"/>
          <w:kern w:val="0"/>
          <w:sz w:val="28"/>
          <w:szCs w:val="28"/>
        </w:rPr>
        <w:t>,</w:t>
      </w:r>
      <w:r w:rsidR="006E7D0B" w:rsidRPr="00653315">
        <w:rPr>
          <w:rFonts w:ascii="Book Antiqua" w:hAnsi="Book Antiqua" w:cs="Garamond"/>
          <w:kern w:val="0"/>
          <w:sz w:val="28"/>
          <w:szCs w:val="28"/>
        </w:rPr>
        <w:t xml:space="preserve">  </w:t>
      </w:r>
    </w:p>
    <w:p w14:paraId="3E79CBEA" w14:textId="77777777" w:rsidR="006E7D0B" w:rsidRPr="00653315" w:rsidRDefault="006E7D0B" w:rsidP="006E7D0B">
      <w:pPr>
        <w:spacing w:after="0"/>
        <w:rPr>
          <w:rFonts w:ascii="Book Antiqua" w:hAnsi="Book Antiqua"/>
          <w:sz w:val="28"/>
          <w:szCs w:val="28"/>
        </w:rPr>
      </w:pPr>
    </w:p>
    <w:p w14:paraId="6190A7C0" w14:textId="46AD6FDC" w:rsidR="006E7D0B" w:rsidRPr="00653315" w:rsidRDefault="006E7D0B" w:rsidP="006E7D0B">
      <w:pPr>
        <w:spacing w:after="0"/>
        <w:ind w:left="1440"/>
        <w:rPr>
          <w:rFonts w:ascii="Book Antiqua" w:hAnsi="Book Antiqua"/>
          <w:sz w:val="28"/>
          <w:szCs w:val="28"/>
        </w:rPr>
      </w:pPr>
      <w:r w:rsidRPr="00653315">
        <w:rPr>
          <w:rFonts w:ascii="Book Antiqua" w:hAnsi="Book Antiqua"/>
          <w:sz w:val="28"/>
          <w:szCs w:val="28"/>
        </w:rPr>
        <w:t>The most promising approach for the movement involves targeting the ruling-class segments that are most likely and most able to oppose fossil fuels. By increasing the costs and risks to those sectors, the movement can propel private investors’ shift from fossil fuels to renewable energy and alter those elites’ stance on government policy.</w:t>
      </w:r>
      <w:r w:rsidR="007A41A1" w:rsidRPr="007A41A1">
        <w:rPr>
          <w:rStyle w:val="EndnoteReference"/>
          <w:rFonts w:ascii="Book Antiqua" w:hAnsi="Book Antiqua" w:cs="Garamond"/>
          <w:kern w:val="0"/>
          <w:sz w:val="28"/>
          <w:szCs w:val="28"/>
        </w:rPr>
        <w:t xml:space="preserve"> </w:t>
      </w:r>
      <w:r w:rsidR="007A41A1">
        <w:rPr>
          <w:rStyle w:val="EndnoteReference"/>
          <w:rFonts w:ascii="Book Antiqua" w:hAnsi="Book Antiqua" w:cs="Garamond"/>
          <w:kern w:val="0"/>
          <w:sz w:val="28"/>
          <w:szCs w:val="28"/>
        </w:rPr>
        <w:endnoteReference w:id="17"/>
      </w:r>
    </w:p>
    <w:p w14:paraId="05804D84" w14:textId="77777777" w:rsidR="006E7D0B" w:rsidRPr="00653315" w:rsidRDefault="006E7D0B" w:rsidP="006E7D0B">
      <w:pPr>
        <w:spacing w:after="0"/>
        <w:ind w:left="1440"/>
        <w:rPr>
          <w:rFonts w:ascii="Book Antiqua" w:hAnsi="Book Antiqua"/>
          <w:sz w:val="28"/>
          <w:szCs w:val="28"/>
        </w:rPr>
      </w:pPr>
    </w:p>
    <w:p w14:paraId="75B420DE" w14:textId="71948A8A" w:rsidR="00D82DC7" w:rsidRPr="00653315" w:rsidRDefault="006E7D0B" w:rsidP="00D82DC7">
      <w:pPr>
        <w:autoSpaceDE w:val="0"/>
        <w:autoSpaceDN w:val="0"/>
        <w:adjustRightInd w:val="0"/>
        <w:spacing w:after="0" w:line="240" w:lineRule="auto"/>
        <w:rPr>
          <w:rFonts w:ascii="Book Antiqua" w:hAnsi="Book Antiqua"/>
          <w:sz w:val="28"/>
          <w:szCs w:val="28"/>
        </w:rPr>
      </w:pPr>
      <w:r w:rsidRPr="00653315">
        <w:rPr>
          <w:rFonts w:ascii="Book Antiqua" w:hAnsi="Book Antiqua" w:cs="Garamond"/>
          <w:kern w:val="0"/>
          <w:sz w:val="28"/>
          <w:szCs w:val="28"/>
        </w:rPr>
        <w:t>Y</w:t>
      </w:r>
      <w:r w:rsidR="00412DA7" w:rsidRPr="00653315">
        <w:rPr>
          <w:rFonts w:ascii="Book Antiqua" w:hAnsi="Book Antiqua" w:cs="Garamond"/>
          <w:kern w:val="0"/>
          <w:sz w:val="28"/>
          <w:szCs w:val="28"/>
        </w:rPr>
        <w:t>o</w:t>
      </w:r>
      <w:r w:rsidRPr="00653315">
        <w:rPr>
          <w:rFonts w:ascii="Book Antiqua" w:hAnsi="Book Antiqua" w:cs="Garamond"/>
          <w:kern w:val="0"/>
          <w:sz w:val="28"/>
          <w:szCs w:val="28"/>
        </w:rPr>
        <w:t xml:space="preserve">ung argues that </w:t>
      </w:r>
      <w:r w:rsidR="00D82DC7" w:rsidRPr="00653315">
        <w:rPr>
          <w:rFonts w:ascii="Book Antiqua" w:hAnsi="Book Antiqua"/>
          <w:sz w:val="28"/>
          <w:szCs w:val="28"/>
        </w:rPr>
        <w:t>wh</w:t>
      </w:r>
      <w:r w:rsidR="00453F28" w:rsidRPr="00653315">
        <w:rPr>
          <w:rFonts w:ascii="Book Antiqua" w:hAnsi="Book Antiqua"/>
          <w:sz w:val="28"/>
          <w:szCs w:val="28"/>
        </w:rPr>
        <w:t>i</w:t>
      </w:r>
      <w:r w:rsidR="00D82DC7" w:rsidRPr="00653315">
        <w:rPr>
          <w:rFonts w:ascii="Book Antiqua" w:hAnsi="Book Antiqua"/>
          <w:sz w:val="28"/>
          <w:szCs w:val="28"/>
        </w:rPr>
        <w:t>le most analyses of the civil right</w:t>
      </w:r>
      <w:r w:rsidR="00907296">
        <w:rPr>
          <w:rFonts w:ascii="Book Antiqua" w:hAnsi="Book Antiqua"/>
          <w:sz w:val="28"/>
          <w:szCs w:val="28"/>
        </w:rPr>
        <w:t>s</w:t>
      </w:r>
      <w:r w:rsidR="00D82DC7" w:rsidRPr="00653315">
        <w:rPr>
          <w:rFonts w:ascii="Book Antiqua" w:hAnsi="Book Antiqua"/>
          <w:sz w:val="28"/>
          <w:szCs w:val="28"/>
        </w:rPr>
        <w:t xml:space="preserve"> movement focus on the way that it used moral suasion </w:t>
      </w:r>
      <w:r w:rsidR="00412DA7" w:rsidRPr="00653315">
        <w:rPr>
          <w:rFonts w:ascii="Book Antiqua" w:hAnsi="Book Antiqua"/>
          <w:sz w:val="28"/>
          <w:szCs w:val="28"/>
        </w:rPr>
        <w:t xml:space="preserve">to </w:t>
      </w:r>
      <w:r w:rsidR="00D82DC7" w:rsidRPr="00653315">
        <w:rPr>
          <w:rFonts w:ascii="Book Antiqua" w:hAnsi="Book Antiqua"/>
          <w:sz w:val="28"/>
          <w:szCs w:val="28"/>
        </w:rPr>
        <w:t xml:space="preserve">undermine support for segregation and voter suppression among whites in the </w:t>
      </w:r>
      <w:r w:rsidR="00946627">
        <w:rPr>
          <w:rFonts w:ascii="Book Antiqua" w:hAnsi="Book Antiqua"/>
          <w:sz w:val="28"/>
          <w:szCs w:val="28"/>
        </w:rPr>
        <w:t>N</w:t>
      </w:r>
      <w:r w:rsidR="00D82DC7" w:rsidRPr="00653315">
        <w:rPr>
          <w:rFonts w:ascii="Book Antiqua" w:hAnsi="Book Antiqua"/>
          <w:sz w:val="28"/>
          <w:szCs w:val="28"/>
        </w:rPr>
        <w:t>orth, a far more significant and underappreciated aspect of that struggle was that the movement disrupted business as usual and so disrupted the ability of the business class to profit. And it was only when part</w:t>
      </w:r>
      <w:r w:rsidR="007D36CB">
        <w:rPr>
          <w:rFonts w:ascii="Book Antiqua" w:hAnsi="Book Antiqua"/>
          <w:sz w:val="28"/>
          <w:szCs w:val="28"/>
        </w:rPr>
        <w:t>s</w:t>
      </w:r>
      <w:r w:rsidR="00D82DC7" w:rsidRPr="00653315">
        <w:rPr>
          <w:rFonts w:ascii="Book Antiqua" w:hAnsi="Book Antiqua"/>
          <w:sz w:val="28"/>
          <w:szCs w:val="28"/>
        </w:rPr>
        <w:t xml:space="preserve"> of the business class began to see that their interests would be served by separating themselves from the pro-segregationist parts of the business class</w:t>
      </w:r>
      <w:r w:rsidR="00946627">
        <w:rPr>
          <w:rFonts w:ascii="Book Antiqua" w:hAnsi="Book Antiqua"/>
          <w:sz w:val="28"/>
          <w:szCs w:val="28"/>
        </w:rPr>
        <w:t>,</w:t>
      </w:r>
      <w:r w:rsidR="00D82DC7" w:rsidRPr="00653315">
        <w:rPr>
          <w:rFonts w:ascii="Book Antiqua" w:hAnsi="Book Antiqua"/>
          <w:sz w:val="28"/>
          <w:szCs w:val="28"/>
        </w:rPr>
        <w:t xml:space="preserve"> that things really began to change. </w:t>
      </w:r>
      <w:r w:rsidR="00691467" w:rsidRPr="00691467">
        <w:rPr>
          <w:rFonts w:ascii="Book Antiqua" w:hAnsi="Book Antiqua" w:cs="Garamond"/>
          <w:kern w:val="0"/>
          <w:sz w:val="28"/>
          <w:szCs w:val="28"/>
        </w:rPr>
        <w:t xml:space="preserve"> </w:t>
      </w:r>
      <w:r w:rsidR="00691467">
        <w:rPr>
          <w:rFonts w:ascii="Book Antiqua" w:hAnsi="Book Antiqua" w:cs="Garamond"/>
          <w:kern w:val="0"/>
          <w:sz w:val="28"/>
          <w:szCs w:val="28"/>
        </w:rPr>
        <w:t>In the case of fossil fuels, this is likely to happen with the clean energy and insurance sectors.</w:t>
      </w:r>
      <w:r w:rsidR="00837B5D">
        <w:rPr>
          <w:rFonts w:ascii="Book Antiqua" w:hAnsi="Book Antiqua" w:cs="Garamond"/>
          <w:kern w:val="0"/>
          <w:sz w:val="28"/>
          <w:szCs w:val="28"/>
        </w:rPr>
        <w:t xml:space="preserve"> </w:t>
      </w:r>
      <w:r w:rsidR="00C706A6">
        <w:rPr>
          <w:rFonts w:ascii="Book Antiqua" w:hAnsi="Book Antiqua" w:cs="Garamond"/>
          <w:kern w:val="0"/>
          <w:sz w:val="28"/>
          <w:szCs w:val="28"/>
        </w:rPr>
        <w:t>I</w:t>
      </w:r>
      <w:r w:rsidR="00837B5D">
        <w:rPr>
          <w:rFonts w:ascii="Book Antiqua" w:hAnsi="Book Antiqua" w:cs="Garamond"/>
          <w:kern w:val="0"/>
          <w:sz w:val="28"/>
          <w:szCs w:val="28"/>
        </w:rPr>
        <w:t xml:space="preserve">f the insurance sector begins to abandon the </w:t>
      </w:r>
      <w:r w:rsidR="00C706A6">
        <w:rPr>
          <w:rFonts w:ascii="Book Antiqua" w:hAnsi="Book Antiqua" w:cs="Garamond"/>
          <w:kern w:val="0"/>
          <w:sz w:val="28"/>
          <w:szCs w:val="28"/>
        </w:rPr>
        <w:t>fossil fuel industry this will also undermine its ability to attain financing, thus undermining that pillar of support.</w:t>
      </w:r>
    </w:p>
    <w:p w14:paraId="5210946D" w14:textId="77777777" w:rsidR="00453F28" w:rsidRPr="00653315" w:rsidRDefault="00453F28" w:rsidP="006E7D0B">
      <w:pPr>
        <w:spacing w:after="0"/>
        <w:rPr>
          <w:rFonts w:ascii="Book Antiqua" w:hAnsi="Book Antiqua"/>
          <w:sz w:val="28"/>
          <w:szCs w:val="28"/>
        </w:rPr>
      </w:pPr>
    </w:p>
    <w:p w14:paraId="02B5D2F1" w14:textId="44026A46" w:rsidR="00E86EE2" w:rsidRDefault="00E86EE2" w:rsidP="00412DA7">
      <w:pPr>
        <w:autoSpaceDE w:val="0"/>
        <w:autoSpaceDN w:val="0"/>
        <w:adjustRightInd w:val="0"/>
        <w:spacing w:after="0" w:line="240" w:lineRule="auto"/>
        <w:rPr>
          <w:rFonts w:ascii="Book Antiqua" w:hAnsi="Book Antiqua" w:cs="Garamond"/>
          <w:kern w:val="0"/>
          <w:sz w:val="28"/>
          <w:szCs w:val="28"/>
        </w:rPr>
      </w:pPr>
      <w:r>
        <w:rPr>
          <w:rFonts w:ascii="Book Antiqua" w:hAnsi="Book Antiqua" w:cs="Garamond"/>
          <w:kern w:val="0"/>
          <w:sz w:val="28"/>
          <w:szCs w:val="28"/>
        </w:rPr>
        <w:lastRenderedPageBreak/>
        <w:t xml:space="preserve">For this reason, focusing </w:t>
      </w:r>
      <w:r w:rsidR="00C8325F">
        <w:rPr>
          <w:rFonts w:ascii="Book Antiqua" w:hAnsi="Book Antiqua" w:cs="Garamond"/>
          <w:kern w:val="0"/>
          <w:sz w:val="28"/>
          <w:szCs w:val="28"/>
        </w:rPr>
        <w:t>on the biggest banks that fund the fossil fuel industry is a smart strategy</w:t>
      </w:r>
      <w:r w:rsidR="00691467">
        <w:rPr>
          <w:rFonts w:ascii="Book Antiqua" w:hAnsi="Book Antiqua" w:cs="Garamond"/>
          <w:kern w:val="0"/>
          <w:sz w:val="28"/>
          <w:szCs w:val="28"/>
        </w:rPr>
        <w:t xml:space="preserve">. </w:t>
      </w:r>
      <w:r w:rsidR="00C8325F">
        <w:rPr>
          <w:rFonts w:ascii="Book Antiqua" w:hAnsi="Book Antiqua" w:cs="Garamond"/>
          <w:kern w:val="0"/>
          <w:sz w:val="28"/>
          <w:szCs w:val="28"/>
        </w:rPr>
        <w:t xml:space="preserve">These banks have </w:t>
      </w:r>
      <w:r w:rsidR="00691467">
        <w:rPr>
          <w:rFonts w:ascii="Book Antiqua" w:hAnsi="Book Antiqua" w:cs="Garamond"/>
          <w:kern w:val="0"/>
          <w:sz w:val="28"/>
          <w:szCs w:val="28"/>
        </w:rPr>
        <w:t xml:space="preserve">many </w:t>
      </w:r>
      <w:r w:rsidR="00C8325F">
        <w:rPr>
          <w:rFonts w:ascii="Book Antiqua" w:hAnsi="Book Antiqua" w:cs="Garamond"/>
          <w:kern w:val="0"/>
          <w:sz w:val="28"/>
          <w:szCs w:val="28"/>
        </w:rPr>
        <w:t>ret</w:t>
      </w:r>
      <w:r w:rsidR="00691467">
        <w:rPr>
          <w:rFonts w:ascii="Book Antiqua" w:hAnsi="Book Antiqua" w:cs="Garamond"/>
          <w:kern w:val="0"/>
          <w:sz w:val="28"/>
          <w:szCs w:val="28"/>
        </w:rPr>
        <w:t>a</w:t>
      </w:r>
      <w:r w:rsidR="00C8325F">
        <w:rPr>
          <w:rFonts w:ascii="Book Antiqua" w:hAnsi="Book Antiqua" w:cs="Garamond"/>
          <w:kern w:val="0"/>
          <w:sz w:val="28"/>
          <w:szCs w:val="28"/>
        </w:rPr>
        <w:t>il customers and so ther</w:t>
      </w:r>
      <w:r w:rsidR="00691467">
        <w:rPr>
          <w:rFonts w:ascii="Book Antiqua" w:hAnsi="Book Antiqua" w:cs="Garamond"/>
          <w:kern w:val="0"/>
          <w:sz w:val="28"/>
          <w:szCs w:val="28"/>
        </w:rPr>
        <w:t>e</w:t>
      </w:r>
      <w:r w:rsidR="00C8325F">
        <w:rPr>
          <w:rFonts w:ascii="Book Antiqua" w:hAnsi="Book Antiqua" w:cs="Garamond"/>
          <w:kern w:val="0"/>
          <w:sz w:val="28"/>
          <w:szCs w:val="28"/>
        </w:rPr>
        <w:t xml:space="preserve"> is a nice connecti</w:t>
      </w:r>
      <w:r w:rsidR="00691467">
        <w:rPr>
          <w:rFonts w:ascii="Book Antiqua" w:hAnsi="Book Antiqua" w:cs="Garamond"/>
          <w:kern w:val="0"/>
          <w:sz w:val="28"/>
          <w:szCs w:val="28"/>
        </w:rPr>
        <w:t>o</w:t>
      </w:r>
      <w:r w:rsidR="00C8325F">
        <w:rPr>
          <w:rFonts w:ascii="Book Antiqua" w:hAnsi="Book Antiqua" w:cs="Garamond"/>
          <w:kern w:val="0"/>
          <w:sz w:val="28"/>
          <w:szCs w:val="28"/>
        </w:rPr>
        <w:t xml:space="preserve">n to </w:t>
      </w:r>
      <w:r w:rsidR="00ED3519">
        <w:rPr>
          <w:rFonts w:ascii="Book Antiqua" w:hAnsi="Book Antiqua" w:cs="Garamond"/>
          <w:kern w:val="0"/>
          <w:sz w:val="28"/>
          <w:szCs w:val="28"/>
        </w:rPr>
        <w:t xml:space="preserve">a broad range of </w:t>
      </w:r>
      <w:r w:rsidR="00C8325F">
        <w:rPr>
          <w:rFonts w:ascii="Book Antiqua" w:hAnsi="Book Antiqua" w:cs="Garamond"/>
          <w:kern w:val="0"/>
          <w:sz w:val="28"/>
          <w:szCs w:val="28"/>
        </w:rPr>
        <w:t>people</w:t>
      </w:r>
      <w:r w:rsidR="00691467">
        <w:rPr>
          <w:rFonts w:ascii="Book Antiqua" w:hAnsi="Book Antiqua" w:cs="Garamond"/>
          <w:kern w:val="0"/>
          <w:sz w:val="28"/>
          <w:szCs w:val="28"/>
        </w:rPr>
        <w:t xml:space="preserve"> and </w:t>
      </w:r>
      <w:r>
        <w:rPr>
          <w:rFonts w:ascii="Book Antiqua" w:hAnsi="Book Antiqua" w:cs="Garamond"/>
          <w:kern w:val="0"/>
          <w:sz w:val="28"/>
          <w:szCs w:val="28"/>
        </w:rPr>
        <w:t xml:space="preserve">there are </w:t>
      </w:r>
      <w:r w:rsidR="00691467">
        <w:rPr>
          <w:rFonts w:ascii="Book Antiqua" w:hAnsi="Book Antiqua" w:cs="Garamond"/>
          <w:kern w:val="0"/>
          <w:sz w:val="28"/>
          <w:szCs w:val="28"/>
        </w:rPr>
        <w:t>targets at local bank</w:t>
      </w:r>
      <w:r w:rsidR="00F05235">
        <w:rPr>
          <w:rFonts w:ascii="Book Antiqua" w:hAnsi="Book Antiqua" w:cs="Garamond"/>
          <w:kern w:val="0"/>
          <w:sz w:val="28"/>
          <w:szCs w:val="28"/>
        </w:rPr>
        <w:t xml:space="preserve"> branches</w:t>
      </w:r>
      <w:r w:rsidR="00691467">
        <w:rPr>
          <w:rFonts w:ascii="Book Antiqua" w:hAnsi="Book Antiqua" w:cs="Garamond"/>
          <w:kern w:val="0"/>
          <w:sz w:val="28"/>
          <w:szCs w:val="28"/>
        </w:rPr>
        <w:t xml:space="preserve"> in many places. T</w:t>
      </w:r>
      <w:r w:rsidR="00C8325F">
        <w:rPr>
          <w:rFonts w:ascii="Book Antiqua" w:hAnsi="Book Antiqua" w:cs="Garamond"/>
          <w:kern w:val="0"/>
          <w:sz w:val="28"/>
          <w:szCs w:val="28"/>
        </w:rPr>
        <w:t xml:space="preserve">here is an emerging target with </w:t>
      </w:r>
      <w:r w:rsidR="00691467">
        <w:rPr>
          <w:rFonts w:ascii="Book Antiqua" w:hAnsi="Book Antiqua" w:cs="Garamond"/>
          <w:kern w:val="0"/>
          <w:sz w:val="28"/>
          <w:szCs w:val="28"/>
        </w:rPr>
        <w:t xml:space="preserve">people </w:t>
      </w:r>
      <w:r>
        <w:rPr>
          <w:rFonts w:ascii="Book Antiqua" w:hAnsi="Book Antiqua" w:cs="Garamond"/>
          <w:kern w:val="0"/>
          <w:sz w:val="28"/>
          <w:szCs w:val="28"/>
        </w:rPr>
        <w:t xml:space="preserve">pressuring </w:t>
      </w:r>
      <w:r w:rsidR="00C8325F">
        <w:rPr>
          <w:rFonts w:ascii="Book Antiqua" w:hAnsi="Book Antiqua" w:cs="Garamond"/>
          <w:kern w:val="0"/>
          <w:sz w:val="28"/>
          <w:szCs w:val="28"/>
        </w:rPr>
        <w:t>inst</w:t>
      </w:r>
      <w:r w:rsidR="00691467">
        <w:rPr>
          <w:rFonts w:ascii="Book Antiqua" w:hAnsi="Book Antiqua" w:cs="Garamond"/>
          <w:kern w:val="0"/>
          <w:sz w:val="28"/>
          <w:szCs w:val="28"/>
        </w:rPr>
        <w:t>i</w:t>
      </w:r>
      <w:r w:rsidR="00C8325F">
        <w:rPr>
          <w:rFonts w:ascii="Book Antiqua" w:hAnsi="Book Antiqua" w:cs="Garamond"/>
          <w:kern w:val="0"/>
          <w:sz w:val="28"/>
          <w:szCs w:val="28"/>
        </w:rPr>
        <w:t>tutions that do business with the</w:t>
      </w:r>
      <w:r>
        <w:rPr>
          <w:rFonts w:ascii="Book Antiqua" w:hAnsi="Book Antiqua" w:cs="Garamond"/>
          <w:kern w:val="0"/>
          <w:sz w:val="28"/>
          <w:szCs w:val="28"/>
        </w:rPr>
        <w:t>se banks</w:t>
      </w:r>
      <w:r w:rsidR="00F05235">
        <w:rPr>
          <w:rFonts w:ascii="Book Antiqua" w:hAnsi="Book Antiqua" w:cs="Garamond"/>
          <w:kern w:val="0"/>
          <w:sz w:val="28"/>
          <w:szCs w:val="28"/>
        </w:rPr>
        <w:t>, such as Costco</w:t>
      </w:r>
      <w:r>
        <w:rPr>
          <w:rFonts w:ascii="Book Antiqua" w:hAnsi="Book Antiqua" w:cs="Garamond"/>
          <w:kern w:val="0"/>
          <w:sz w:val="28"/>
          <w:szCs w:val="28"/>
        </w:rPr>
        <w:t xml:space="preserve">. </w:t>
      </w:r>
    </w:p>
    <w:p w14:paraId="1975D95A" w14:textId="77777777" w:rsidR="00837B5D" w:rsidRDefault="00837B5D" w:rsidP="00412DA7">
      <w:pPr>
        <w:autoSpaceDE w:val="0"/>
        <w:autoSpaceDN w:val="0"/>
        <w:adjustRightInd w:val="0"/>
        <w:spacing w:after="0" w:line="240" w:lineRule="auto"/>
        <w:rPr>
          <w:rFonts w:ascii="Book Antiqua" w:hAnsi="Book Antiqua" w:cs="Garamond"/>
          <w:kern w:val="0"/>
          <w:sz w:val="28"/>
          <w:szCs w:val="28"/>
        </w:rPr>
      </w:pPr>
    </w:p>
    <w:p w14:paraId="343E2DFE" w14:textId="08C0D04D" w:rsidR="00412DA7" w:rsidRPr="00653315" w:rsidRDefault="00ED3519" w:rsidP="00412DA7">
      <w:pPr>
        <w:autoSpaceDE w:val="0"/>
        <w:autoSpaceDN w:val="0"/>
        <w:adjustRightInd w:val="0"/>
        <w:spacing w:after="0" w:line="240" w:lineRule="auto"/>
        <w:rPr>
          <w:rFonts w:ascii="Book Antiqua" w:hAnsi="Book Antiqua" w:cs="Garamond"/>
          <w:kern w:val="0"/>
          <w:sz w:val="28"/>
          <w:szCs w:val="28"/>
        </w:rPr>
      </w:pPr>
      <w:r>
        <w:rPr>
          <w:rFonts w:ascii="Book Antiqua" w:hAnsi="Book Antiqua" w:cs="Garamond"/>
          <w:kern w:val="0"/>
          <w:sz w:val="28"/>
          <w:szCs w:val="28"/>
        </w:rPr>
        <w:t>A</w:t>
      </w:r>
      <w:r w:rsidR="00412DA7" w:rsidRPr="00653315">
        <w:rPr>
          <w:rFonts w:ascii="Book Antiqua" w:hAnsi="Book Antiqua" w:cs="Garamond"/>
          <w:kern w:val="0"/>
          <w:sz w:val="28"/>
          <w:szCs w:val="28"/>
        </w:rPr>
        <w:t>n</w:t>
      </w:r>
      <w:r w:rsidR="00691467">
        <w:rPr>
          <w:rFonts w:ascii="Book Antiqua" w:hAnsi="Book Antiqua" w:cs="Garamond"/>
          <w:kern w:val="0"/>
          <w:sz w:val="28"/>
          <w:szCs w:val="28"/>
        </w:rPr>
        <w:t>other</w:t>
      </w:r>
      <w:r w:rsidR="00412DA7" w:rsidRPr="00653315">
        <w:rPr>
          <w:rFonts w:ascii="Book Antiqua" w:hAnsi="Book Antiqua" w:cs="Garamond"/>
          <w:kern w:val="0"/>
          <w:sz w:val="28"/>
          <w:szCs w:val="28"/>
        </w:rPr>
        <w:t xml:space="preserve"> emerging front in the fight to </w:t>
      </w:r>
      <w:r w:rsidR="00412DA7" w:rsidRPr="0083226E">
        <w:rPr>
          <w:rFonts w:ascii="Book Antiqua" w:hAnsi="Book Antiqua" w:cs="Garamond"/>
          <w:i/>
          <w:iCs/>
          <w:kern w:val="0"/>
          <w:sz w:val="28"/>
          <w:szCs w:val="28"/>
        </w:rPr>
        <w:t>keep it in the ground</w:t>
      </w:r>
      <w:r w:rsidR="00412DA7" w:rsidRPr="00653315">
        <w:rPr>
          <w:rFonts w:ascii="Book Antiqua" w:hAnsi="Book Antiqua" w:cs="Garamond"/>
          <w:kern w:val="0"/>
          <w:sz w:val="28"/>
          <w:szCs w:val="28"/>
        </w:rPr>
        <w:t xml:space="preserve"> is </w:t>
      </w:r>
      <w:r w:rsidR="0083226E">
        <w:rPr>
          <w:rFonts w:ascii="Book Antiqua" w:hAnsi="Book Antiqua" w:cs="Garamond"/>
          <w:kern w:val="0"/>
          <w:sz w:val="28"/>
          <w:szCs w:val="28"/>
        </w:rPr>
        <w:t xml:space="preserve">exposing </w:t>
      </w:r>
      <w:r w:rsidR="00412DA7" w:rsidRPr="00653315">
        <w:rPr>
          <w:rFonts w:ascii="Book Antiqua" w:hAnsi="Book Antiqua" w:cs="Garamond"/>
          <w:kern w:val="0"/>
          <w:sz w:val="28"/>
          <w:szCs w:val="28"/>
        </w:rPr>
        <w:t xml:space="preserve">the </w:t>
      </w:r>
      <w:r w:rsidR="0083226E">
        <w:rPr>
          <w:rFonts w:ascii="Book Antiqua" w:hAnsi="Book Antiqua" w:cs="Garamond"/>
          <w:kern w:val="0"/>
          <w:sz w:val="28"/>
          <w:szCs w:val="28"/>
        </w:rPr>
        <w:t xml:space="preserve">public relations firms </w:t>
      </w:r>
      <w:r w:rsidR="00412DA7" w:rsidRPr="00653315">
        <w:rPr>
          <w:rFonts w:ascii="Book Antiqua" w:hAnsi="Book Antiqua" w:cs="Garamond"/>
          <w:kern w:val="0"/>
          <w:sz w:val="28"/>
          <w:szCs w:val="28"/>
        </w:rPr>
        <w:t>that work for the fossil fuel industry and also work for environmental organizations, cities, and liberal colleges.</w:t>
      </w:r>
      <w:r w:rsidR="00412DA7" w:rsidRPr="00653315">
        <w:rPr>
          <w:rStyle w:val="EndnoteReference"/>
          <w:rFonts w:ascii="Book Antiqua" w:hAnsi="Book Antiqua" w:cs="Garamond"/>
          <w:kern w:val="0"/>
          <w:sz w:val="28"/>
          <w:szCs w:val="28"/>
        </w:rPr>
        <w:endnoteReference w:id="18"/>
      </w:r>
      <w:r w:rsidR="00412DA7" w:rsidRPr="00653315">
        <w:rPr>
          <w:rFonts w:ascii="Book Antiqua" w:hAnsi="Book Antiqua" w:cs="Garamond"/>
          <w:kern w:val="0"/>
          <w:sz w:val="28"/>
          <w:szCs w:val="28"/>
        </w:rPr>
        <w:t xml:space="preserve"> If this movement succeeds in getting top public relations firms to disassociate themselves from the fossil fuel industry, it will be more difficult for the industry to maintain a favorable public image and more difficult for them to get politicians on their side. </w:t>
      </w:r>
    </w:p>
    <w:p w14:paraId="1AFEC163" w14:textId="77777777" w:rsidR="00111A66" w:rsidRPr="00653315" w:rsidRDefault="00111A66" w:rsidP="00D82DC7">
      <w:pPr>
        <w:spacing w:after="0"/>
        <w:rPr>
          <w:rFonts w:ascii="Book Antiqua" w:hAnsi="Book Antiqua"/>
          <w:sz w:val="28"/>
          <w:szCs w:val="28"/>
        </w:rPr>
      </w:pPr>
    </w:p>
    <w:p w14:paraId="26D54527" w14:textId="2E24C08D" w:rsidR="00D82DC7" w:rsidRPr="00653315" w:rsidRDefault="00691467" w:rsidP="00DB7617">
      <w:pPr>
        <w:spacing w:after="0"/>
        <w:rPr>
          <w:rFonts w:ascii="Book Antiqua" w:hAnsi="Book Antiqua"/>
          <w:sz w:val="28"/>
          <w:szCs w:val="28"/>
        </w:rPr>
      </w:pPr>
      <w:r>
        <w:rPr>
          <w:rFonts w:ascii="Book Antiqua" w:hAnsi="Book Antiqua"/>
          <w:sz w:val="28"/>
          <w:szCs w:val="28"/>
        </w:rPr>
        <w:t xml:space="preserve">As the business class is increasingly splitting around its relationship to </w:t>
      </w:r>
      <w:r w:rsidR="00907296">
        <w:rPr>
          <w:rFonts w:ascii="Book Antiqua" w:hAnsi="Book Antiqua"/>
          <w:sz w:val="28"/>
          <w:szCs w:val="28"/>
        </w:rPr>
        <w:t>fossil</w:t>
      </w:r>
      <w:r>
        <w:rPr>
          <w:rFonts w:ascii="Book Antiqua" w:hAnsi="Book Antiqua"/>
          <w:sz w:val="28"/>
          <w:szCs w:val="28"/>
        </w:rPr>
        <w:t xml:space="preserve"> fuels, the fossil fuel industry and its associated </w:t>
      </w:r>
      <w:r w:rsidR="00907296">
        <w:rPr>
          <w:rFonts w:ascii="Book Antiqua" w:hAnsi="Book Antiqua"/>
          <w:sz w:val="28"/>
          <w:szCs w:val="28"/>
        </w:rPr>
        <w:t>Astro</w:t>
      </w:r>
      <w:r>
        <w:rPr>
          <w:rFonts w:ascii="Book Antiqua" w:hAnsi="Book Antiqua"/>
          <w:sz w:val="28"/>
          <w:szCs w:val="28"/>
        </w:rPr>
        <w:t xml:space="preserve">turf organizations and think tanks </w:t>
      </w:r>
      <w:r w:rsidR="00E86EE2">
        <w:rPr>
          <w:rFonts w:ascii="Book Antiqua" w:hAnsi="Book Antiqua"/>
          <w:sz w:val="28"/>
          <w:szCs w:val="28"/>
        </w:rPr>
        <w:t xml:space="preserve">are </w:t>
      </w:r>
      <w:r w:rsidR="00E86EE2" w:rsidRPr="00653315">
        <w:rPr>
          <w:rFonts w:ascii="Book Antiqua" w:hAnsi="Book Antiqua"/>
          <w:sz w:val="28"/>
          <w:szCs w:val="28"/>
        </w:rPr>
        <w:t>engaging</w:t>
      </w:r>
      <w:r w:rsidR="00412DA7" w:rsidRPr="00653315">
        <w:rPr>
          <w:rFonts w:ascii="Book Antiqua" w:hAnsi="Book Antiqua"/>
          <w:sz w:val="28"/>
          <w:szCs w:val="28"/>
        </w:rPr>
        <w:t xml:space="preserve"> in a fight against </w:t>
      </w:r>
      <w:r w:rsidR="00DB7617" w:rsidRPr="00653315">
        <w:rPr>
          <w:rFonts w:ascii="Book Antiqua" w:hAnsi="Book Antiqua"/>
          <w:sz w:val="28"/>
          <w:szCs w:val="28"/>
        </w:rPr>
        <w:t>sustainable</w:t>
      </w:r>
      <w:r w:rsidR="00412DA7" w:rsidRPr="00653315">
        <w:rPr>
          <w:rFonts w:ascii="Book Antiqua" w:hAnsi="Book Antiqua"/>
          <w:sz w:val="28"/>
          <w:szCs w:val="28"/>
        </w:rPr>
        <w:t xml:space="preserve"> investing</w:t>
      </w:r>
      <w:r w:rsidR="00946627">
        <w:rPr>
          <w:rFonts w:ascii="Book Antiqua" w:hAnsi="Book Antiqua"/>
          <w:sz w:val="28"/>
          <w:szCs w:val="28"/>
        </w:rPr>
        <w:t xml:space="preserve"> in general</w:t>
      </w:r>
      <w:r w:rsidR="00412DA7" w:rsidRPr="00653315">
        <w:rPr>
          <w:rFonts w:ascii="Book Antiqua" w:hAnsi="Book Antiqua"/>
          <w:sz w:val="28"/>
          <w:szCs w:val="28"/>
        </w:rPr>
        <w:t xml:space="preserve">. </w:t>
      </w:r>
      <w:r>
        <w:rPr>
          <w:rFonts w:ascii="Book Antiqua" w:hAnsi="Book Antiqua"/>
          <w:sz w:val="28"/>
          <w:szCs w:val="28"/>
        </w:rPr>
        <w:t>T</w:t>
      </w:r>
      <w:r w:rsidR="00412DA7" w:rsidRPr="00653315">
        <w:rPr>
          <w:rFonts w:ascii="Book Antiqua" w:hAnsi="Book Antiqua"/>
          <w:sz w:val="28"/>
          <w:szCs w:val="28"/>
        </w:rPr>
        <w:t xml:space="preserve">his is a dangerous path for </w:t>
      </w:r>
      <w:r w:rsidR="00DB7617" w:rsidRPr="00653315">
        <w:rPr>
          <w:rFonts w:ascii="Book Antiqua" w:hAnsi="Book Antiqua"/>
          <w:sz w:val="28"/>
          <w:szCs w:val="28"/>
        </w:rPr>
        <w:t>t</w:t>
      </w:r>
      <w:r w:rsidR="00412DA7" w:rsidRPr="00653315">
        <w:rPr>
          <w:rFonts w:ascii="Book Antiqua" w:hAnsi="Book Antiqua"/>
          <w:sz w:val="28"/>
          <w:szCs w:val="28"/>
        </w:rPr>
        <w:t>h</w:t>
      </w:r>
      <w:r w:rsidR="00DB7617" w:rsidRPr="00653315">
        <w:rPr>
          <w:rFonts w:ascii="Book Antiqua" w:hAnsi="Book Antiqua"/>
          <w:sz w:val="28"/>
          <w:szCs w:val="28"/>
        </w:rPr>
        <w:t>e</w:t>
      </w:r>
      <w:r w:rsidR="00412DA7" w:rsidRPr="00653315">
        <w:rPr>
          <w:rFonts w:ascii="Book Antiqua" w:hAnsi="Book Antiqua"/>
          <w:sz w:val="28"/>
          <w:szCs w:val="28"/>
        </w:rPr>
        <w:t xml:space="preserve"> indust</w:t>
      </w:r>
      <w:r w:rsidR="00DB7617" w:rsidRPr="00653315">
        <w:rPr>
          <w:rFonts w:ascii="Book Antiqua" w:hAnsi="Book Antiqua"/>
          <w:sz w:val="28"/>
          <w:szCs w:val="28"/>
        </w:rPr>
        <w:t>r</w:t>
      </w:r>
      <w:r w:rsidR="00412DA7" w:rsidRPr="00653315">
        <w:rPr>
          <w:rFonts w:ascii="Book Antiqua" w:hAnsi="Book Antiqua"/>
          <w:sz w:val="28"/>
          <w:szCs w:val="28"/>
        </w:rPr>
        <w:t>y to take</w:t>
      </w:r>
      <w:r w:rsidR="00946627">
        <w:rPr>
          <w:rFonts w:ascii="Book Antiqua" w:hAnsi="Book Antiqua"/>
          <w:sz w:val="28"/>
          <w:szCs w:val="28"/>
        </w:rPr>
        <w:t>,</w:t>
      </w:r>
      <w:r w:rsidR="00412DA7" w:rsidRPr="00653315">
        <w:rPr>
          <w:rFonts w:ascii="Book Antiqua" w:hAnsi="Book Antiqua"/>
          <w:sz w:val="28"/>
          <w:szCs w:val="28"/>
        </w:rPr>
        <w:t xml:space="preserve"> as it is likely to help </w:t>
      </w:r>
      <w:r>
        <w:rPr>
          <w:rFonts w:ascii="Book Antiqua" w:hAnsi="Book Antiqua"/>
          <w:sz w:val="28"/>
          <w:szCs w:val="28"/>
        </w:rPr>
        <w:t xml:space="preserve">accelerate the </w:t>
      </w:r>
      <w:r w:rsidR="00412DA7" w:rsidRPr="00653315">
        <w:rPr>
          <w:rFonts w:ascii="Book Antiqua" w:hAnsi="Book Antiqua"/>
          <w:sz w:val="28"/>
          <w:szCs w:val="28"/>
        </w:rPr>
        <w:t>split among the business class between those sec</w:t>
      </w:r>
      <w:r w:rsidR="00DB7617" w:rsidRPr="00653315">
        <w:rPr>
          <w:rFonts w:ascii="Book Antiqua" w:hAnsi="Book Antiqua"/>
          <w:sz w:val="28"/>
          <w:szCs w:val="28"/>
        </w:rPr>
        <w:t xml:space="preserve">tors </w:t>
      </w:r>
      <w:r w:rsidR="00412DA7" w:rsidRPr="00653315">
        <w:rPr>
          <w:rFonts w:ascii="Book Antiqua" w:hAnsi="Book Antiqua"/>
          <w:sz w:val="28"/>
          <w:szCs w:val="28"/>
        </w:rPr>
        <w:t>of business that ha</w:t>
      </w:r>
      <w:r w:rsidR="00DB7617" w:rsidRPr="00653315">
        <w:rPr>
          <w:rFonts w:ascii="Book Antiqua" w:hAnsi="Book Antiqua"/>
          <w:sz w:val="28"/>
          <w:szCs w:val="28"/>
        </w:rPr>
        <w:t>v</w:t>
      </w:r>
      <w:r w:rsidR="00412DA7" w:rsidRPr="00653315">
        <w:rPr>
          <w:rFonts w:ascii="Book Antiqua" w:hAnsi="Book Antiqua"/>
          <w:sz w:val="28"/>
          <w:szCs w:val="28"/>
        </w:rPr>
        <w:t xml:space="preserve">e </w:t>
      </w:r>
      <w:r w:rsidR="00DB7617" w:rsidRPr="00653315">
        <w:rPr>
          <w:rFonts w:ascii="Book Antiqua" w:hAnsi="Book Antiqua"/>
          <w:sz w:val="28"/>
          <w:szCs w:val="28"/>
        </w:rPr>
        <w:t>f</w:t>
      </w:r>
      <w:r w:rsidR="00412DA7" w:rsidRPr="00653315">
        <w:rPr>
          <w:rFonts w:ascii="Book Antiqua" w:hAnsi="Book Antiqua"/>
          <w:sz w:val="28"/>
          <w:szCs w:val="28"/>
        </w:rPr>
        <w:t>ound way</w:t>
      </w:r>
      <w:r w:rsidR="00DB7617" w:rsidRPr="00653315">
        <w:rPr>
          <w:rFonts w:ascii="Book Antiqua" w:hAnsi="Book Antiqua"/>
          <w:sz w:val="28"/>
          <w:szCs w:val="28"/>
        </w:rPr>
        <w:t>s</w:t>
      </w:r>
      <w:r w:rsidR="00412DA7" w:rsidRPr="00653315">
        <w:rPr>
          <w:rFonts w:ascii="Book Antiqua" w:hAnsi="Book Antiqua"/>
          <w:sz w:val="28"/>
          <w:szCs w:val="28"/>
        </w:rPr>
        <w:t xml:space="preserve"> to profit from the emerging sustainable economy </w:t>
      </w:r>
      <w:r w:rsidR="00E86EE2">
        <w:rPr>
          <w:rFonts w:ascii="Book Antiqua" w:hAnsi="Book Antiqua"/>
          <w:sz w:val="28"/>
          <w:szCs w:val="28"/>
        </w:rPr>
        <w:t xml:space="preserve">on the one hand </w:t>
      </w:r>
      <w:r w:rsidR="00412DA7" w:rsidRPr="00653315">
        <w:rPr>
          <w:rFonts w:ascii="Book Antiqua" w:hAnsi="Book Antiqua"/>
          <w:sz w:val="28"/>
          <w:szCs w:val="28"/>
        </w:rPr>
        <w:t>and th</w:t>
      </w:r>
      <w:r w:rsidR="00DB7617" w:rsidRPr="00653315">
        <w:rPr>
          <w:rFonts w:ascii="Book Antiqua" w:hAnsi="Book Antiqua"/>
          <w:sz w:val="28"/>
          <w:szCs w:val="28"/>
        </w:rPr>
        <w:t>e fossil fuel sector</w:t>
      </w:r>
      <w:r w:rsidR="00E86EE2">
        <w:rPr>
          <w:rFonts w:ascii="Book Antiqua" w:hAnsi="Book Antiqua"/>
          <w:sz w:val="28"/>
          <w:szCs w:val="28"/>
        </w:rPr>
        <w:t xml:space="preserve"> on the other</w:t>
      </w:r>
      <w:r w:rsidR="00DB7617" w:rsidRPr="00653315">
        <w:rPr>
          <w:rFonts w:ascii="Book Antiqua" w:hAnsi="Book Antiqua"/>
          <w:sz w:val="28"/>
          <w:szCs w:val="28"/>
        </w:rPr>
        <w:t xml:space="preserve">. It is important </w:t>
      </w:r>
      <w:r w:rsidR="00D82DC7" w:rsidRPr="00653315">
        <w:rPr>
          <w:rFonts w:ascii="Book Antiqua" w:hAnsi="Book Antiqua"/>
          <w:sz w:val="28"/>
          <w:szCs w:val="28"/>
        </w:rPr>
        <w:t xml:space="preserve">for organizers to engage in actions that will encourage </w:t>
      </w:r>
      <w:proofErr w:type="gramStart"/>
      <w:r w:rsidR="00E86EE2">
        <w:rPr>
          <w:rFonts w:ascii="Book Antiqua" w:hAnsi="Book Antiqua"/>
          <w:sz w:val="28"/>
          <w:szCs w:val="28"/>
        </w:rPr>
        <w:t>all of</w:t>
      </w:r>
      <w:proofErr w:type="gramEnd"/>
      <w:r w:rsidR="00E86EE2">
        <w:rPr>
          <w:rFonts w:ascii="Book Antiqua" w:hAnsi="Book Antiqua"/>
          <w:sz w:val="28"/>
          <w:szCs w:val="28"/>
        </w:rPr>
        <w:t xml:space="preserve"> </w:t>
      </w:r>
      <w:r>
        <w:rPr>
          <w:rFonts w:ascii="Book Antiqua" w:hAnsi="Book Antiqua"/>
          <w:sz w:val="28"/>
          <w:szCs w:val="28"/>
        </w:rPr>
        <w:t xml:space="preserve">these splits. </w:t>
      </w:r>
    </w:p>
    <w:p w14:paraId="7FF7796A" w14:textId="77777777" w:rsidR="006E7D0B" w:rsidRPr="00653315" w:rsidRDefault="006E7D0B" w:rsidP="00080E18">
      <w:pPr>
        <w:spacing w:after="0"/>
        <w:rPr>
          <w:rFonts w:ascii="Book Antiqua" w:hAnsi="Book Antiqua"/>
          <w:sz w:val="28"/>
          <w:szCs w:val="28"/>
        </w:rPr>
      </w:pPr>
    </w:p>
    <w:p w14:paraId="7AD5E560" w14:textId="77777777" w:rsidR="006C3590" w:rsidRPr="00577633" w:rsidRDefault="006C3590" w:rsidP="006C3590">
      <w:pPr>
        <w:spacing w:after="0"/>
        <w:rPr>
          <w:rFonts w:ascii="Book Antiqua" w:hAnsi="Book Antiqua" w:cstheme="minorHAnsi"/>
          <w:b/>
          <w:bCs/>
          <w:sz w:val="28"/>
          <w:szCs w:val="28"/>
        </w:rPr>
      </w:pPr>
      <w:r w:rsidRPr="00577633">
        <w:rPr>
          <w:rFonts w:ascii="Book Antiqua" w:hAnsi="Book Antiqua" w:cstheme="minorHAnsi"/>
          <w:b/>
          <w:bCs/>
          <w:sz w:val="28"/>
          <w:szCs w:val="28"/>
        </w:rPr>
        <w:t>Subsidies</w:t>
      </w:r>
    </w:p>
    <w:p w14:paraId="04FBA88E" w14:textId="44461024" w:rsidR="006E7D0B" w:rsidRPr="00653315" w:rsidRDefault="00DB7617" w:rsidP="006C3590">
      <w:pPr>
        <w:spacing w:after="0"/>
        <w:rPr>
          <w:rFonts w:ascii="Book Antiqua" w:hAnsi="Book Antiqua" w:cstheme="minorHAnsi"/>
          <w:sz w:val="28"/>
          <w:szCs w:val="28"/>
        </w:rPr>
      </w:pPr>
      <w:r w:rsidRPr="00653315">
        <w:rPr>
          <w:rFonts w:ascii="Book Antiqua" w:hAnsi="Book Antiqua" w:cstheme="minorHAnsi"/>
          <w:sz w:val="28"/>
          <w:szCs w:val="28"/>
        </w:rPr>
        <w:t xml:space="preserve">Another pillar of support for the profitability of the fossil fuel industry </w:t>
      </w:r>
      <w:r w:rsidR="006E7D0B" w:rsidRPr="00653315">
        <w:rPr>
          <w:rFonts w:ascii="Book Antiqua" w:hAnsi="Book Antiqua" w:cstheme="minorHAnsi"/>
          <w:sz w:val="28"/>
          <w:szCs w:val="28"/>
        </w:rPr>
        <w:t xml:space="preserve">is </w:t>
      </w:r>
      <w:r w:rsidR="00946627">
        <w:rPr>
          <w:rFonts w:ascii="Book Antiqua" w:hAnsi="Book Antiqua" w:cstheme="minorHAnsi"/>
          <w:sz w:val="28"/>
          <w:szCs w:val="28"/>
        </w:rPr>
        <w:t xml:space="preserve">the existence of </w:t>
      </w:r>
      <w:r w:rsidR="006E7D0B" w:rsidRPr="00653315">
        <w:rPr>
          <w:rFonts w:ascii="Book Antiqua" w:hAnsi="Book Antiqua" w:cstheme="minorHAnsi"/>
          <w:sz w:val="28"/>
          <w:szCs w:val="28"/>
        </w:rPr>
        <w:t>explicit and implicit subsidies.</w:t>
      </w:r>
    </w:p>
    <w:p w14:paraId="53BB82D1" w14:textId="77777777" w:rsidR="006E7D0B" w:rsidRPr="00653315" w:rsidRDefault="006E7D0B" w:rsidP="006C3590">
      <w:pPr>
        <w:spacing w:after="0"/>
        <w:rPr>
          <w:rFonts w:ascii="Book Antiqua" w:hAnsi="Book Antiqua" w:cstheme="minorHAnsi"/>
          <w:sz w:val="28"/>
          <w:szCs w:val="28"/>
        </w:rPr>
      </w:pPr>
    </w:p>
    <w:p w14:paraId="7ACD8337" w14:textId="37168EF8" w:rsidR="006C3590" w:rsidRPr="00653315" w:rsidRDefault="006C3590" w:rsidP="006C3590">
      <w:pPr>
        <w:spacing w:after="0"/>
        <w:rPr>
          <w:rFonts w:ascii="Book Antiqua" w:hAnsi="Book Antiqua"/>
          <w:b/>
          <w:bCs/>
          <w:sz w:val="28"/>
          <w:szCs w:val="28"/>
        </w:rPr>
      </w:pPr>
      <w:r w:rsidRPr="00653315">
        <w:rPr>
          <w:rFonts w:ascii="Book Antiqua" w:hAnsi="Book Antiqua" w:cstheme="minorHAnsi"/>
          <w:sz w:val="28"/>
          <w:szCs w:val="28"/>
        </w:rPr>
        <w:t>According to a 2023 World Bank report</w:t>
      </w:r>
      <w:r w:rsidR="007A41A1">
        <w:rPr>
          <w:rFonts w:ascii="Book Antiqua" w:hAnsi="Book Antiqua" w:cstheme="minorHAnsi"/>
          <w:sz w:val="28"/>
          <w:szCs w:val="28"/>
        </w:rPr>
        <w:t xml:space="preserve"> “</w:t>
      </w:r>
      <w:hyperlink r:id="rId10" w:history="1">
        <w:r w:rsidRPr="007A41A1">
          <w:rPr>
            <w:rStyle w:val="Hyperlink"/>
            <w:rFonts w:ascii="Book Antiqua" w:hAnsi="Book Antiqua" w:cstheme="minorHAnsi"/>
            <w:color w:val="auto"/>
            <w:sz w:val="28"/>
            <w:szCs w:val="28"/>
            <w:u w:val="none"/>
          </w:rPr>
          <w:t>Detox Development</w:t>
        </w:r>
        <w:r w:rsidRPr="007A41A1">
          <w:rPr>
            <w:rFonts w:ascii="Book Antiqua" w:hAnsi="Book Antiqua" w:cstheme="minorHAnsi"/>
            <w:sz w:val="28"/>
            <w:szCs w:val="28"/>
          </w:rPr>
          <w:t>: Repurposing Environmentally Harmful Subsidies</w:t>
        </w:r>
        <w:r w:rsidRPr="00653315">
          <w:rPr>
            <w:rFonts w:ascii="Book Antiqua" w:hAnsi="Book Antiqua" w:cstheme="minorHAnsi"/>
            <w:color w:val="4472C4" w:themeColor="accent1"/>
            <w:sz w:val="28"/>
            <w:szCs w:val="28"/>
          </w:rPr>
          <w:t>,</w:t>
        </w:r>
        <w:r w:rsidR="007A41A1">
          <w:rPr>
            <w:rFonts w:ascii="Book Antiqua" w:hAnsi="Book Antiqua" w:cstheme="minorHAnsi"/>
            <w:color w:val="4472C4" w:themeColor="accent1"/>
            <w:sz w:val="28"/>
            <w:szCs w:val="28"/>
          </w:rPr>
          <w:t>”</w:t>
        </w:r>
        <w:r w:rsidRPr="00653315">
          <w:rPr>
            <w:rFonts w:ascii="Book Antiqua" w:hAnsi="Book Antiqua" w:cstheme="minorHAnsi"/>
            <w:color w:val="4472C4" w:themeColor="accent1"/>
            <w:sz w:val="28"/>
            <w:szCs w:val="28"/>
          </w:rPr>
          <w:t xml:space="preserve"> </w:t>
        </w:r>
      </w:hyperlink>
      <w:r w:rsidRPr="00653315">
        <w:rPr>
          <w:rFonts w:ascii="Book Antiqua" w:hAnsi="Book Antiqua" w:cstheme="minorHAnsi"/>
          <w:sz w:val="28"/>
          <w:szCs w:val="28"/>
        </w:rPr>
        <w:t>explicit subsidies for coal, oil and gas globally in 2021 were $577</w:t>
      </w:r>
      <w:r w:rsidR="00E86EE2">
        <w:rPr>
          <w:rFonts w:ascii="Book Antiqua" w:hAnsi="Book Antiqua" w:cstheme="minorHAnsi"/>
          <w:sz w:val="28"/>
          <w:szCs w:val="28"/>
        </w:rPr>
        <w:t xml:space="preserve"> </w:t>
      </w:r>
      <w:r w:rsidRPr="00653315">
        <w:rPr>
          <w:rFonts w:ascii="Book Antiqua" w:hAnsi="Book Antiqua" w:cstheme="minorHAnsi"/>
          <w:sz w:val="28"/>
          <w:szCs w:val="28"/>
        </w:rPr>
        <w:t>b</w:t>
      </w:r>
      <w:r w:rsidR="00E86EE2">
        <w:rPr>
          <w:rFonts w:ascii="Book Antiqua" w:hAnsi="Book Antiqua" w:cstheme="minorHAnsi"/>
          <w:sz w:val="28"/>
          <w:szCs w:val="28"/>
        </w:rPr>
        <w:t>illion</w:t>
      </w:r>
      <w:r w:rsidRPr="00653315">
        <w:rPr>
          <w:rFonts w:ascii="Book Antiqua" w:hAnsi="Book Antiqua" w:cstheme="minorHAnsi"/>
          <w:sz w:val="28"/>
          <w:szCs w:val="28"/>
        </w:rPr>
        <w:t xml:space="preserve">. </w:t>
      </w:r>
      <w:r w:rsidR="00184646">
        <w:rPr>
          <w:rFonts w:ascii="Book Antiqua" w:hAnsi="Book Antiqua" w:cstheme="minorHAnsi"/>
          <w:sz w:val="28"/>
          <w:szCs w:val="28"/>
        </w:rPr>
        <w:t>These include US support for deep water drilling.</w:t>
      </w:r>
      <w:r w:rsidR="00184646">
        <w:rPr>
          <w:rStyle w:val="EndnoteReference"/>
          <w:rFonts w:ascii="Book Antiqua" w:hAnsi="Book Antiqua" w:cstheme="minorHAnsi"/>
          <w:sz w:val="28"/>
          <w:szCs w:val="28"/>
        </w:rPr>
        <w:endnoteReference w:id="19"/>
      </w:r>
      <w:r w:rsidR="00184646">
        <w:rPr>
          <w:rFonts w:ascii="Book Antiqua" w:hAnsi="Book Antiqua" w:cstheme="minorHAnsi"/>
          <w:sz w:val="28"/>
          <w:szCs w:val="28"/>
        </w:rPr>
        <w:t xml:space="preserve"> </w:t>
      </w:r>
      <w:r w:rsidRPr="00653315">
        <w:rPr>
          <w:rFonts w:ascii="Book Antiqua" w:hAnsi="Book Antiqua" w:cstheme="minorHAnsi"/>
          <w:sz w:val="28"/>
          <w:szCs w:val="28"/>
        </w:rPr>
        <w:t xml:space="preserve">Implicit subsidies, such as discounts on taxes and the costs of damages, such as health impacts, which are not paid by the </w:t>
      </w:r>
      <w:r w:rsidRPr="00653315">
        <w:rPr>
          <w:rFonts w:ascii="Book Antiqua" w:hAnsi="Book Antiqua"/>
          <w:sz w:val="28"/>
          <w:szCs w:val="28"/>
        </w:rPr>
        <w:t>industry itself, are more in the range of ten times that amount.</w:t>
      </w:r>
      <w:r w:rsidR="007A41A1">
        <w:rPr>
          <w:rStyle w:val="EndnoteReference"/>
          <w:rFonts w:ascii="Book Antiqua" w:hAnsi="Book Antiqua"/>
          <w:sz w:val="28"/>
          <w:szCs w:val="28"/>
        </w:rPr>
        <w:endnoteReference w:id="20"/>
      </w:r>
    </w:p>
    <w:p w14:paraId="392FD230" w14:textId="77777777" w:rsidR="006C3590" w:rsidRPr="00653315" w:rsidRDefault="006C3590" w:rsidP="006C3590">
      <w:pPr>
        <w:spacing w:after="0"/>
        <w:rPr>
          <w:rFonts w:ascii="Book Antiqua" w:hAnsi="Book Antiqua" w:cstheme="minorHAnsi"/>
          <w:sz w:val="28"/>
          <w:szCs w:val="28"/>
        </w:rPr>
      </w:pPr>
    </w:p>
    <w:p w14:paraId="26BFFF73" w14:textId="34BFAED3" w:rsidR="006C3590" w:rsidRPr="00653315" w:rsidRDefault="006C3590" w:rsidP="006C3590">
      <w:pPr>
        <w:spacing w:after="0"/>
        <w:rPr>
          <w:rFonts w:ascii="Book Antiqua" w:hAnsi="Book Antiqua"/>
          <w:sz w:val="28"/>
          <w:szCs w:val="28"/>
        </w:rPr>
      </w:pPr>
      <w:r w:rsidRPr="00653315">
        <w:rPr>
          <w:rFonts w:ascii="Book Antiqua" w:hAnsi="Book Antiqua" w:cstheme="minorHAnsi"/>
          <w:sz w:val="28"/>
          <w:szCs w:val="28"/>
        </w:rPr>
        <w:t xml:space="preserve">This is a pillar of support that is very ripe for being challenged. Subsidies are vulnerable because it is easy to challenge them from within the dominant discourse of pro-market neo-liberal thinking. Companies are “supposed” to compete freely on the market and if they can’t make it, they should be </w:t>
      </w:r>
      <w:r w:rsidR="00907296">
        <w:rPr>
          <w:rFonts w:ascii="Book Antiqua" w:hAnsi="Book Antiqua" w:cstheme="minorHAnsi"/>
          <w:sz w:val="28"/>
          <w:szCs w:val="28"/>
        </w:rPr>
        <w:t xml:space="preserve">eliminated </w:t>
      </w:r>
      <w:r w:rsidRPr="00653315">
        <w:rPr>
          <w:rFonts w:ascii="Book Antiqua" w:hAnsi="Book Antiqua" w:cstheme="minorHAnsi"/>
          <w:sz w:val="28"/>
          <w:szCs w:val="28"/>
        </w:rPr>
        <w:t xml:space="preserve">by the invisible hand of the market. And it is not difficult to get voters to believe that their hard-earned tax money should not go to large corporations, especially not </w:t>
      </w:r>
      <w:r w:rsidR="00907296">
        <w:rPr>
          <w:rFonts w:ascii="Book Antiqua" w:hAnsi="Book Antiqua" w:cstheme="minorHAnsi"/>
          <w:sz w:val="28"/>
          <w:szCs w:val="28"/>
        </w:rPr>
        <w:t xml:space="preserve">those </w:t>
      </w:r>
      <w:r w:rsidRPr="00653315">
        <w:rPr>
          <w:rFonts w:ascii="Book Antiqua" w:hAnsi="Book Antiqua" w:cstheme="minorHAnsi"/>
          <w:sz w:val="28"/>
          <w:szCs w:val="28"/>
        </w:rPr>
        <w:t xml:space="preserve">that are engaged in anti-social behavior. </w:t>
      </w:r>
      <w:r w:rsidR="00DB7617" w:rsidRPr="00653315">
        <w:rPr>
          <w:rFonts w:ascii="Book Antiqua" w:hAnsi="Book Antiqua"/>
          <w:sz w:val="28"/>
          <w:szCs w:val="28"/>
        </w:rPr>
        <w:t xml:space="preserve">The argument for subsidies is especially weak </w:t>
      </w:r>
      <w:r w:rsidRPr="00653315">
        <w:rPr>
          <w:rFonts w:ascii="Book Antiqua" w:hAnsi="Book Antiqua"/>
          <w:sz w:val="28"/>
          <w:szCs w:val="28"/>
        </w:rPr>
        <w:t>when it comes to infrastructure expansion projects such as new pipelines.</w:t>
      </w:r>
    </w:p>
    <w:p w14:paraId="2EB7AC41" w14:textId="77777777" w:rsidR="006C3590" w:rsidRPr="00653315" w:rsidRDefault="006C3590" w:rsidP="006C3590">
      <w:pPr>
        <w:spacing w:after="0"/>
        <w:rPr>
          <w:rFonts w:ascii="Book Antiqua" w:hAnsi="Book Antiqua"/>
          <w:sz w:val="28"/>
          <w:szCs w:val="28"/>
        </w:rPr>
      </w:pPr>
      <w:r w:rsidRPr="00653315">
        <w:rPr>
          <w:rFonts w:ascii="Book Antiqua" w:hAnsi="Book Antiqua"/>
          <w:sz w:val="28"/>
          <w:szCs w:val="28"/>
        </w:rPr>
        <w:t xml:space="preserve"> </w:t>
      </w:r>
    </w:p>
    <w:p w14:paraId="57580C68" w14:textId="7AA240BD" w:rsidR="006C3590" w:rsidRPr="00653315" w:rsidRDefault="006C3590" w:rsidP="006C3590">
      <w:pPr>
        <w:spacing w:after="0"/>
        <w:rPr>
          <w:rFonts w:ascii="Book Antiqua" w:hAnsi="Book Antiqua"/>
          <w:sz w:val="28"/>
          <w:szCs w:val="28"/>
        </w:rPr>
      </w:pPr>
      <w:r w:rsidRPr="00653315">
        <w:rPr>
          <w:rFonts w:ascii="Book Antiqua" w:hAnsi="Book Antiqua"/>
          <w:sz w:val="28"/>
          <w:szCs w:val="28"/>
        </w:rPr>
        <w:t>Politics is rarely about sound arguments, however</w:t>
      </w:r>
      <w:r w:rsidR="00E86EE2">
        <w:rPr>
          <w:rFonts w:ascii="Book Antiqua" w:hAnsi="Book Antiqua"/>
          <w:sz w:val="28"/>
          <w:szCs w:val="28"/>
        </w:rPr>
        <w:t>.</w:t>
      </w:r>
      <w:r w:rsidR="0083226E">
        <w:rPr>
          <w:rFonts w:ascii="Book Antiqua" w:hAnsi="Book Antiqua"/>
          <w:sz w:val="28"/>
          <w:szCs w:val="28"/>
        </w:rPr>
        <w:t xml:space="preserve"> S</w:t>
      </w:r>
      <w:r w:rsidRPr="00653315">
        <w:rPr>
          <w:rFonts w:ascii="Book Antiqua" w:hAnsi="Book Antiqua"/>
          <w:sz w:val="28"/>
          <w:szCs w:val="28"/>
        </w:rPr>
        <w:t xml:space="preserve">ubsidies are kept in place via that other pillar of support for the industry: raw political power. We saw this in the fight over the Inflation Reduction Act of 2022, and </w:t>
      </w:r>
      <w:r w:rsidR="00907296">
        <w:rPr>
          <w:rFonts w:ascii="Book Antiqua" w:hAnsi="Book Antiqua"/>
          <w:sz w:val="28"/>
          <w:szCs w:val="28"/>
        </w:rPr>
        <w:t xml:space="preserve">the </w:t>
      </w:r>
      <w:r w:rsidRPr="00653315">
        <w:rPr>
          <w:rFonts w:ascii="Book Antiqua" w:hAnsi="Book Antiqua"/>
          <w:sz w:val="28"/>
          <w:szCs w:val="28"/>
        </w:rPr>
        <w:t>debt ceiling fight of 2023</w:t>
      </w:r>
      <w:r w:rsidR="00907296">
        <w:rPr>
          <w:rFonts w:ascii="Book Antiqua" w:hAnsi="Book Antiqua"/>
          <w:sz w:val="28"/>
          <w:szCs w:val="28"/>
        </w:rPr>
        <w:t xml:space="preserve"> in the US</w:t>
      </w:r>
      <w:r w:rsidRPr="00653315">
        <w:rPr>
          <w:rFonts w:ascii="Book Antiqua" w:hAnsi="Book Antiqua"/>
          <w:sz w:val="28"/>
          <w:szCs w:val="28"/>
        </w:rPr>
        <w:t xml:space="preserve">. </w:t>
      </w:r>
      <w:r w:rsidR="00946627" w:rsidRPr="00653315">
        <w:rPr>
          <w:rFonts w:ascii="Book Antiqua" w:hAnsi="Book Antiqua"/>
          <w:sz w:val="28"/>
          <w:szCs w:val="28"/>
        </w:rPr>
        <w:t>West Virginia Senator Joe Manchin</w:t>
      </w:r>
      <w:r w:rsidR="00E86EE2">
        <w:rPr>
          <w:rFonts w:ascii="Book Antiqua" w:hAnsi="Book Antiqua"/>
          <w:sz w:val="28"/>
          <w:szCs w:val="28"/>
        </w:rPr>
        <w:t>,</w:t>
      </w:r>
      <w:r w:rsidR="00946627" w:rsidRPr="00653315">
        <w:rPr>
          <w:rFonts w:ascii="Book Antiqua" w:hAnsi="Book Antiqua"/>
          <w:sz w:val="28"/>
          <w:szCs w:val="28"/>
        </w:rPr>
        <w:t xml:space="preserve"> </w:t>
      </w:r>
      <w:r w:rsidR="00946627">
        <w:rPr>
          <w:rFonts w:ascii="Book Antiqua" w:hAnsi="Book Antiqua"/>
          <w:sz w:val="28"/>
          <w:szCs w:val="28"/>
        </w:rPr>
        <w:t>who is him</w:t>
      </w:r>
      <w:r w:rsidRPr="00653315">
        <w:rPr>
          <w:rFonts w:ascii="Book Antiqua" w:hAnsi="Book Antiqua"/>
          <w:sz w:val="28"/>
          <w:szCs w:val="28"/>
        </w:rPr>
        <w:t>sel</w:t>
      </w:r>
      <w:r w:rsidR="00946627">
        <w:rPr>
          <w:rFonts w:ascii="Book Antiqua" w:hAnsi="Book Antiqua"/>
          <w:sz w:val="28"/>
          <w:szCs w:val="28"/>
        </w:rPr>
        <w:t>f</w:t>
      </w:r>
      <w:r w:rsidRPr="00653315">
        <w:rPr>
          <w:rFonts w:ascii="Book Antiqua" w:hAnsi="Book Antiqua"/>
          <w:sz w:val="28"/>
          <w:szCs w:val="28"/>
        </w:rPr>
        <w:t xml:space="preserve"> part of the fossil fuel empire</w:t>
      </w:r>
      <w:r w:rsidR="00E86EE2">
        <w:rPr>
          <w:rFonts w:ascii="Book Antiqua" w:hAnsi="Book Antiqua"/>
          <w:sz w:val="28"/>
          <w:szCs w:val="28"/>
        </w:rPr>
        <w:t>,</w:t>
      </w:r>
      <w:r w:rsidRPr="00653315">
        <w:rPr>
          <w:rFonts w:ascii="Book Antiqua" w:hAnsi="Book Antiqua"/>
          <w:sz w:val="28"/>
          <w:szCs w:val="28"/>
        </w:rPr>
        <w:t xml:space="preserve"> extracted a lot for the industry through the sheer power of </w:t>
      </w:r>
      <w:r w:rsidR="00946627">
        <w:rPr>
          <w:rFonts w:ascii="Book Antiqua" w:hAnsi="Book Antiqua"/>
          <w:sz w:val="28"/>
          <w:szCs w:val="28"/>
        </w:rPr>
        <w:t>his</w:t>
      </w:r>
      <w:r w:rsidRPr="00653315">
        <w:rPr>
          <w:rFonts w:ascii="Book Antiqua" w:hAnsi="Book Antiqua"/>
          <w:sz w:val="28"/>
          <w:szCs w:val="28"/>
        </w:rPr>
        <w:t xml:space="preserve"> ability</w:t>
      </w:r>
      <w:r w:rsidR="00ED3519">
        <w:rPr>
          <w:rFonts w:ascii="Book Antiqua" w:hAnsi="Book Antiqua"/>
          <w:sz w:val="28"/>
          <w:szCs w:val="28"/>
        </w:rPr>
        <w:t xml:space="preserve">, as a needed </w:t>
      </w:r>
      <w:r w:rsidR="004F594C">
        <w:rPr>
          <w:rFonts w:ascii="Book Antiqua" w:hAnsi="Book Antiqua"/>
          <w:sz w:val="28"/>
          <w:szCs w:val="28"/>
        </w:rPr>
        <w:t>s</w:t>
      </w:r>
      <w:r w:rsidR="00ED3519">
        <w:rPr>
          <w:rFonts w:ascii="Book Antiqua" w:hAnsi="Book Antiqua"/>
          <w:sz w:val="28"/>
          <w:szCs w:val="28"/>
        </w:rPr>
        <w:t xml:space="preserve">wing voter, </w:t>
      </w:r>
      <w:r w:rsidR="00184646">
        <w:rPr>
          <w:rFonts w:ascii="Book Antiqua" w:hAnsi="Book Antiqua"/>
          <w:sz w:val="28"/>
          <w:szCs w:val="28"/>
        </w:rPr>
        <w:t xml:space="preserve">to </w:t>
      </w:r>
      <w:r w:rsidRPr="00653315">
        <w:rPr>
          <w:rFonts w:ascii="Book Antiqua" w:hAnsi="Book Antiqua"/>
          <w:sz w:val="28"/>
          <w:szCs w:val="28"/>
        </w:rPr>
        <w:t xml:space="preserve">vote down President Biden’s priorities. </w:t>
      </w:r>
    </w:p>
    <w:p w14:paraId="67E0E6F8" w14:textId="77777777" w:rsidR="006C3590" w:rsidRPr="00653315" w:rsidRDefault="006C3590" w:rsidP="006C3590">
      <w:pPr>
        <w:spacing w:after="0"/>
        <w:rPr>
          <w:rFonts w:ascii="Book Antiqua" w:hAnsi="Book Antiqua"/>
          <w:sz w:val="28"/>
          <w:szCs w:val="28"/>
        </w:rPr>
      </w:pPr>
    </w:p>
    <w:p w14:paraId="3A09953B" w14:textId="65A947B9" w:rsidR="006C3590" w:rsidRPr="00653315" w:rsidRDefault="006C3590" w:rsidP="006C3590">
      <w:pPr>
        <w:spacing w:after="0"/>
        <w:rPr>
          <w:rFonts w:ascii="Book Antiqua" w:hAnsi="Book Antiqua"/>
          <w:sz w:val="28"/>
          <w:szCs w:val="28"/>
        </w:rPr>
      </w:pPr>
      <w:r w:rsidRPr="00653315">
        <w:rPr>
          <w:rFonts w:ascii="Book Antiqua" w:hAnsi="Book Antiqua"/>
          <w:sz w:val="28"/>
          <w:szCs w:val="28"/>
        </w:rPr>
        <w:t xml:space="preserve">As the World Bank report argues, eliminating </w:t>
      </w:r>
      <w:r w:rsidR="00907296">
        <w:rPr>
          <w:rFonts w:ascii="Book Antiqua" w:hAnsi="Book Antiqua"/>
          <w:sz w:val="28"/>
          <w:szCs w:val="28"/>
        </w:rPr>
        <w:t xml:space="preserve">fossil fuel industry </w:t>
      </w:r>
      <w:r w:rsidRPr="00653315">
        <w:rPr>
          <w:rFonts w:ascii="Book Antiqua" w:hAnsi="Book Antiqua"/>
          <w:sz w:val="28"/>
          <w:szCs w:val="28"/>
        </w:rPr>
        <w:t>subsidies and putting the $1t</w:t>
      </w:r>
      <w:r w:rsidR="00E86EE2">
        <w:rPr>
          <w:rFonts w:ascii="Book Antiqua" w:hAnsi="Book Antiqua"/>
          <w:sz w:val="28"/>
          <w:szCs w:val="28"/>
        </w:rPr>
        <w:t>rillion a</w:t>
      </w:r>
      <w:r w:rsidRPr="00653315">
        <w:rPr>
          <w:rFonts w:ascii="Book Antiqua" w:hAnsi="Book Antiqua"/>
          <w:sz w:val="28"/>
          <w:szCs w:val="28"/>
        </w:rPr>
        <w:t xml:space="preserve"> year that could be generated into funding the transition for low wealth countries to shift their economies</w:t>
      </w:r>
      <w:r w:rsidR="00DB7617" w:rsidRPr="00653315">
        <w:rPr>
          <w:rFonts w:ascii="Book Antiqua" w:hAnsi="Book Antiqua"/>
          <w:sz w:val="28"/>
          <w:szCs w:val="28"/>
        </w:rPr>
        <w:t>,</w:t>
      </w:r>
      <w:r w:rsidRPr="00653315">
        <w:rPr>
          <w:rFonts w:ascii="Book Antiqua" w:hAnsi="Book Antiqua"/>
          <w:sz w:val="28"/>
          <w:szCs w:val="28"/>
        </w:rPr>
        <w:t xml:space="preserve"> and also to adapt to the climate crisis makes climate, financial, and political sense.</w:t>
      </w:r>
      <w:r w:rsidR="00691467">
        <w:rPr>
          <w:rStyle w:val="EndnoteReference"/>
          <w:rFonts w:ascii="Book Antiqua" w:hAnsi="Book Antiqua"/>
          <w:sz w:val="28"/>
          <w:szCs w:val="28"/>
        </w:rPr>
        <w:endnoteReference w:id="21"/>
      </w:r>
      <w:r w:rsidRPr="00653315">
        <w:rPr>
          <w:rFonts w:ascii="Book Antiqua" w:hAnsi="Book Antiqua"/>
          <w:sz w:val="28"/>
          <w:szCs w:val="28"/>
        </w:rPr>
        <w:t xml:space="preserve"> </w:t>
      </w:r>
      <w:r w:rsidR="00ED3519">
        <w:rPr>
          <w:rFonts w:ascii="Book Antiqua" w:hAnsi="Book Antiqua"/>
          <w:sz w:val="28"/>
          <w:szCs w:val="28"/>
        </w:rPr>
        <w:t>While it is easier to argue against subsidies than it is to argue for them, it is possible to sell a policy th</w:t>
      </w:r>
      <w:r w:rsidR="005A0784">
        <w:rPr>
          <w:rFonts w:ascii="Book Antiqua" w:hAnsi="Book Antiqua"/>
          <w:sz w:val="28"/>
          <w:szCs w:val="28"/>
        </w:rPr>
        <w:t>a</w:t>
      </w:r>
      <w:r w:rsidR="00ED3519">
        <w:rPr>
          <w:rFonts w:ascii="Book Antiqua" w:hAnsi="Book Antiqua"/>
          <w:sz w:val="28"/>
          <w:szCs w:val="28"/>
        </w:rPr>
        <w:t xml:space="preserve">t shifts </w:t>
      </w:r>
      <w:r w:rsidR="005A0784">
        <w:rPr>
          <w:rFonts w:ascii="Book Antiqua" w:hAnsi="Book Antiqua"/>
          <w:sz w:val="28"/>
          <w:szCs w:val="28"/>
        </w:rPr>
        <w:t xml:space="preserve">money already going into the energy area from one subsidy to another. </w:t>
      </w:r>
    </w:p>
    <w:p w14:paraId="1CAEC9CF" w14:textId="77777777" w:rsidR="006C3590" w:rsidRPr="00653315" w:rsidRDefault="006C3590" w:rsidP="006C3590">
      <w:pPr>
        <w:spacing w:after="0"/>
        <w:rPr>
          <w:rFonts w:ascii="Book Antiqua" w:hAnsi="Book Antiqua"/>
          <w:sz w:val="28"/>
          <w:szCs w:val="28"/>
        </w:rPr>
      </w:pPr>
    </w:p>
    <w:p w14:paraId="7880C7B6" w14:textId="27AC35E4" w:rsidR="006C3590" w:rsidRPr="00653315" w:rsidRDefault="006C3590" w:rsidP="006C3590">
      <w:pPr>
        <w:spacing w:after="0"/>
        <w:rPr>
          <w:rFonts w:ascii="Book Antiqua" w:hAnsi="Book Antiqua"/>
          <w:sz w:val="28"/>
          <w:szCs w:val="28"/>
        </w:rPr>
      </w:pPr>
      <w:r w:rsidRPr="00653315">
        <w:rPr>
          <w:rFonts w:ascii="Book Antiqua" w:hAnsi="Book Antiqua"/>
          <w:sz w:val="28"/>
          <w:szCs w:val="28"/>
        </w:rPr>
        <w:t xml:space="preserve">Again, given the size of the fossil fuel majors, it is not clear that taking away their subsidies would </w:t>
      </w:r>
      <w:r w:rsidR="00DB7617" w:rsidRPr="00653315">
        <w:rPr>
          <w:rFonts w:ascii="Book Antiqua" w:hAnsi="Book Antiqua"/>
          <w:sz w:val="28"/>
          <w:szCs w:val="28"/>
        </w:rPr>
        <w:t xml:space="preserve">make them unprofitable. But it would certainly make them less so. </w:t>
      </w:r>
      <w:r w:rsidR="00946627">
        <w:rPr>
          <w:rFonts w:ascii="Book Antiqua" w:hAnsi="Book Antiqua"/>
          <w:sz w:val="28"/>
          <w:szCs w:val="28"/>
        </w:rPr>
        <w:t xml:space="preserve">And </w:t>
      </w:r>
      <w:r w:rsidR="004F594C">
        <w:rPr>
          <w:rFonts w:ascii="Book Antiqua" w:hAnsi="Book Antiqua"/>
          <w:sz w:val="28"/>
          <w:szCs w:val="28"/>
        </w:rPr>
        <w:t xml:space="preserve">the process of working </w:t>
      </w:r>
      <w:r w:rsidR="00946627">
        <w:rPr>
          <w:rFonts w:ascii="Book Antiqua" w:hAnsi="Book Antiqua"/>
          <w:sz w:val="28"/>
          <w:szCs w:val="28"/>
        </w:rPr>
        <w:t>agains</w:t>
      </w:r>
      <w:r w:rsidR="001C27E1">
        <w:rPr>
          <w:rFonts w:ascii="Book Antiqua" w:hAnsi="Book Antiqua"/>
          <w:sz w:val="28"/>
          <w:szCs w:val="28"/>
        </w:rPr>
        <w:t>t</w:t>
      </w:r>
      <w:r w:rsidR="00946627">
        <w:rPr>
          <w:rFonts w:ascii="Book Antiqua" w:hAnsi="Book Antiqua"/>
          <w:sz w:val="28"/>
          <w:szCs w:val="28"/>
        </w:rPr>
        <w:t xml:space="preserve"> subsidies </w:t>
      </w:r>
      <w:r w:rsidR="004F594C">
        <w:rPr>
          <w:rFonts w:ascii="Book Antiqua" w:hAnsi="Book Antiqua"/>
          <w:sz w:val="28"/>
          <w:szCs w:val="28"/>
        </w:rPr>
        <w:t xml:space="preserve">undermines </w:t>
      </w:r>
      <w:r w:rsidR="001C27E1">
        <w:rPr>
          <w:rFonts w:ascii="Book Antiqua" w:hAnsi="Book Antiqua"/>
          <w:sz w:val="28"/>
          <w:szCs w:val="28"/>
        </w:rPr>
        <w:t xml:space="preserve">social and political power </w:t>
      </w:r>
      <w:r w:rsidR="004F594C">
        <w:rPr>
          <w:rFonts w:ascii="Book Antiqua" w:hAnsi="Book Antiqua"/>
          <w:sz w:val="28"/>
          <w:szCs w:val="28"/>
        </w:rPr>
        <w:t xml:space="preserve">of </w:t>
      </w:r>
      <w:r w:rsidR="001C27E1">
        <w:rPr>
          <w:rFonts w:ascii="Book Antiqua" w:hAnsi="Book Antiqua"/>
          <w:sz w:val="28"/>
          <w:szCs w:val="28"/>
        </w:rPr>
        <w:t xml:space="preserve">the industry. </w:t>
      </w:r>
    </w:p>
    <w:p w14:paraId="19C90FD2" w14:textId="77777777" w:rsidR="006C3590" w:rsidRPr="00653315" w:rsidRDefault="006C3590" w:rsidP="00080E18">
      <w:pPr>
        <w:spacing w:after="0"/>
        <w:rPr>
          <w:rFonts w:ascii="Book Antiqua" w:hAnsi="Book Antiqua"/>
          <w:b/>
          <w:bCs/>
          <w:sz w:val="28"/>
          <w:szCs w:val="28"/>
        </w:rPr>
      </w:pPr>
    </w:p>
    <w:p w14:paraId="596555AF" w14:textId="77777777" w:rsidR="001C27E1" w:rsidRDefault="001C27E1" w:rsidP="00880B51">
      <w:pPr>
        <w:spacing w:after="0"/>
        <w:rPr>
          <w:rFonts w:ascii="Book Antiqua" w:hAnsi="Book Antiqua"/>
          <w:b/>
          <w:bCs/>
          <w:sz w:val="28"/>
          <w:szCs w:val="28"/>
        </w:rPr>
      </w:pPr>
      <w:r>
        <w:rPr>
          <w:rFonts w:ascii="Book Antiqua" w:hAnsi="Book Antiqua"/>
          <w:b/>
          <w:bCs/>
          <w:sz w:val="28"/>
          <w:szCs w:val="28"/>
        </w:rPr>
        <w:t>Think Tanks</w:t>
      </w:r>
    </w:p>
    <w:p w14:paraId="712E0082" w14:textId="4CF73F00" w:rsidR="00880B51" w:rsidRPr="001C27E1" w:rsidRDefault="001C27E1" w:rsidP="00880B51">
      <w:pPr>
        <w:spacing w:after="0"/>
        <w:rPr>
          <w:rFonts w:ascii="Book Antiqua" w:hAnsi="Book Antiqua"/>
          <w:b/>
          <w:bCs/>
          <w:sz w:val="28"/>
          <w:szCs w:val="28"/>
        </w:rPr>
      </w:pPr>
      <w:r w:rsidRPr="001C27E1">
        <w:rPr>
          <w:rFonts w:ascii="Book Antiqua" w:hAnsi="Book Antiqua"/>
          <w:sz w:val="28"/>
          <w:szCs w:val="28"/>
        </w:rPr>
        <w:lastRenderedPageBreak/>
        <w:t>A very significant force that helps to prop up the social and political power of the fossil fuel industry is a set of industry funded think tanks. Jane Mayer’s path</w:t>
      </w:r>
      <w:r w:rsidR="00184646">
        <w:rPr>
          <w:rFonts w:ascii="Book Antiqua" w:hAnsi="Book Antiqua"/>
          <w:sz w:val="28"/>
          <w:szCs w:val="28"/>
        </w:rPr>
        <w:t xml:space="preserve"> </w:t>
      </w:r>
      <w:r w:rsidRPr="001C27E1">
        <w:rPr>
          <w:rFonts w:ascii="Book Antiqua" w:hAnsi="Book Antiqua"/>
          <w:sz w:val="28"/>
          <w:szCs w:val="28"/>
        </w:rPr>
        <w:t xml:space="preserve">breaking book </w:t>
      </w:r>
      <w:hyperlink r:id="rId11" w:history="1">
        <w:r w:rsidRPr="001C27E1">
          <w:rPr>
            <w:rStyle w:val="Hyperlink"/>
            <w:rFonts w:ascii="Book Antiqua" w:hAnsi="Book Antiqua"/>
            <w:i/>
            <w:iCs/>
            <w:color w:val="auto"/>
            <w:sz w:val="28"/>
            <w:szCs w:val="28"/>
            <w:u w:val="none"/>
          </w:rPr>
          <w:t>Dark Money: The Hidden History of the Billionaires Behind the Rise of the Radical Right</w:t>
        </w:r>
      </w:hyperlink>
      <w:r w:rsidRPr="001C27E1">
        <w:rPr>
          <w:rFonts w:ascii="Book Antiqua" w:hAnsi="Book Antiqua"/>
          <w:sz w:val="28"/>
          <w:szCs w:val="28"/>
        </w:rPr>
        <w:t xml:space="preserve">, </w:t>
      </w:r>
      <w:r w:rsidR="00E86EE2">
        <w:rPr>
          <w:rFonts w:ascii="Book Antiqua" w:hAnsi="Book Antiqua"/>
          <w:sz w:val="28"/>
          <w:szCs w:val="28"/>
        </w:rPr>
        <w:t xml:space="preserve">dedicates a chapter to </w:t>
      </w:r>
      <w:r w:rsidRPr="001C27E1">
        <w:rPr>
          <w:rFonts w:ascii="Book Antiqua" w:hAnsi="Book Antiqua"/>
          <w:sz w:val="28"/>
          <w:szCs w:val="28"/>
        </w:rPr>
        <w:t>the climate denial industry</w:t>
      </w:r>
      <w:r w:rsidR="0003174F">
        <w:rPr>
          <w:rFonts w:ascii="Book Antiqua" w:hAnsi="Book Antiqua"/>
          <w:sz w:val="28"/>
          <w:szCs w:val="28"/>
        </w:rPr>
        <w:t>,</w:t>
      </w:r>
      <w:r w:rsidRPr="001C27E1">
        <w:rPr>
          <w:rFonts w:ascii="Book Antiqua" w:hAnsi="Book Antiqua"/>
          <w:sz w:val="28"/>
          <w:szCs w:val="28"/>
        </w:rPr>
        <w:t xml:space="preserve"> paid for </w:t>
      </w:r>
      <w:r>
        <w:rPr>
          <w:rFonts w:ascii="Book Antiqua" w:hAnsi="Book Antiqua"/>
          <w:sz w:val="28"/>
          <w:szCs w:val="28"/>
        </w:rPr>
        <w:t xml:space="preserve">in significant part </w:t>
      </w:r>
      <w:r w:rsidRPr="001C27E1">
        <w:rPr>
          <w:rFonts w:ascii="Book Antiqua" w:hAnsi="Book Antiqua"/>
          <w:sz w:val="28"/>
          <w:szCs w:val="28"/>
        </w:rPr>
        <w:t xml:space="preserve">by </w:t>
      </w:r>
      <w:r>
        <w:rPr>
          <w:rFonts w:ascii="Book Antiqua" w:hAnsi="Book Antiqua"/>
          <w:sz w:val="28"/>
          <w:szCs w:val="28"/>
        </w:rPr>
        <w:t xml:space="preserve">fossil fuel </w:t>
      </w:r>
      <w:r w:rsidRPr="001C27E1">
        <w:rPr>
          <w:rFonts w:ascii="Book Antiqua" w:hAnsi="Book Antiqua"/>
          <w:sz w:val="28"/>
          <w:szCs w:val="28"/>
        </w:rPr>
        <w:t>industry heavyweights Charles and David Koch.</w:t>
      </w:r>
      <w:r w:rsidR="00373CA4">
        <w:rPr>
          <w:rStyle w:val="EndnoteReference"/>
          <w:rFonts w:ascii="Book Antiqua" w:hAnsi="Book Antiqua"/>
          <w:sz w:val="28"/>
          <w:szCs w:val="28"/>
        </w:rPr>
        <w:endnoteReference w:id="22"/>
      </w:r>
      <w:r w:rsidRPr="001C27E1">
        <w:rPr>
          <w:rFonts w:ascii="Book Antiqua" w:hAnsi="Book Antiqua"/>
          <w:sz w:val="28"/>
          <w:szCs w:val="28"/>
        </w:rPr>
        <w:t xml:space="preserve">  </w:t>
      </w:r>
    </w:p>
    <w:p w14:paraId="136B25BF" w14:textId="77777777" w:rsidR="002D601E" w:rsidRDefault="002D601E" w:rsidP="00080E18">
      <w:pPr>
        <w:spacing w:after="0"/>
        <w:rPr>
          <w:rFonts w:ascii="Book Antiqua" w:hAnsi="Book Antiqua"/>
          <w:sz w:val="28"/>
          <w:szCs w:val="28"/>
        </w:rPr>
      </w:pPr>
    </w:p>
    <w:p w14:paraId="74BF7204" w14:textId="2A728EC4" w:rsidR="00DB7617" w:rsidRPr="001C27E1" w:rsidRDefault="001C27E1" w:rsidP="003970E0">
      <w:pPr>
        <w:spacing w:after="0"/>
        <w:rPr>
          <w:rFonts w:ascii="Book Antiqua" w:hAnsi="Book Antiqua"/>
          <w:sz w:val="28"/>
          <w:szCs w:val="28"/>
        </w:rPr>
      </w:pPr>
      <w:r>
        <w:rPr>
          <w:rFonts w:ascii="Book Antiqua" w:hAnsi="Book Antiqua"/>
          <w:sz w:val="28"/>
          <w:szCs w:val="28"/>
        </w:rPr>
        <w:t>These players were able to slow down climate action in the US by twenty years, as one of the countr</w:t>
      </w:r>
      <w:r w:rsidR="0003174F">
        <w:rPr>
          <w:rFonts w:ascii="Book Antiqua" w:hAnsi="Book Antiqua"/>
          <w:sz w:val="28"/>
          <w:szCs w:val="28"/>
        </w:rPr>
        <w:t>y’</w:t>
      </w:r>
      <w:r>
        <w:rPr>
          <w:rFonts w:ascii="Book Antiqua" w:hAnsi="Book Antiqua"/>
          <w:sz w:val="28"/>
          <w:szCs w:val="28"/>
        </w:rPr>
        <w:t xml:space="preserve">s major political parties was completely dominated by the </w:t>
      </w:r>
      <w:r w:rsidR="0003174F">
        <w:rPr>
          <w:rFonts w:ascii="Book Antiqua" w:hAnsi="Book Antiqua"/>
          <w:sz w:val="28"/>
          <w:szCs w:val="28"/>
        </w:rPr>
        <w:t xml:space="preserve">claim </w:t>
      </w:r>
      <w:r>
        <w:rPr>
          <w:rFonts w:ascii="Book Antiqua" w:hAnsi="Book Antiqua"/>
          <w:sz w:val="28"/>
          <w:szCs w:val="28"/>
        </w:rPr>
        <w:t>that climate change was not real. More recently these think tanks have been pr</w:t>
      </w:r>
      <w:r w:rsidR="00FF752C">
        <w:rPr>
          <w:rFonts w:ascii="Book Antiqua" w:hAnsi="Book Antiqua"/>
          <w:sz w:val="28"/>
          <w:szCs w:val="28"/>
        </w:rPr>
        <w:t>o</w:t>
      </w:r>
      <w:r>
        <w:rPr>
          <w:rFonts w:ascii="Book Antiqua" w:hAnsi="Book Antiqua"/>
          <w:sz w:val="28"/>
          <w:szCs w:val="28"/>
        </w:rPr>
        <w:t>moting the idea that we don’t nee</w:t>
      </w:r>
      <w:r w:rsidR="00FF752C">
        <w:rPr>
          <w:rFonts w:ascii="Book Antiqua" w:hAnsi="Book Antiqua"/>
          <w:sz w:val="28"/>
          <w:szCs w:val="28"/>
        </w:rPr>
        <w:t>d</w:t>
      </w:r>
      <w:r>
        <w:rPr>
          <w:rFonts w:ascii="Book Antiqua" w:hAnsi="Book Antiqua"/>
          <w:sz w:val="28"/>
          <w:szCs w:val="28"/>
        </w:rPr>
        <w:t xml:space="preserve"> to move qui</w:t>
      </w:r>
      <w:r w:rsidR="00FF752C">
        <w:rPr>
          <w:rFonts w:ascii="Book Antiqua" w:hAnsi="Book Antiqua"/>
          <w:sz w:val="28"/>
          <w:szCs w:val="28"/>
        </w:rPr>
        <w:t>c</w:t>
      </w:r>
      <w:r>
        <w:rPr>
          <w:rFonts w:ascii="Book Antiqua" w:hAnsi="Book Antiqua"/>
          <w:sz w:val="28"/>
          <w:szCs w:val="28"/>
        </w:rPr>
        <w:t>kly to stop the use of fossil fuels because companie</w:t>
      </w:r>
      <w:r w:rsidR="00FF752C">
        <w:rPr>
          <w:rFonts w:ascii="Book Antiqua" w:hAnsi="Book Antiqua"/>
          <w:sz w:val="28"/>
          <w:szCs w:val="28"/>
        </w:rPr>
        <w:t>s</w:t>
      </w:r>
      <w:r>
        <w:rPr>
          <w:rFonts w:ascii="Book Antiqua" w:hAnsi="Book Antiqua"/>
          <w:sz w:val="28"/>
          <w:szCs w:val="28"/>
        </w:rPr>
        <w:t xml:space="preserve"> hav</w:t>
      </w:r>
      <w:r w:rsidR="00FF752C">
        <w:rPr>
          <w:rFonts w:ascii="Book Antiqua" w:hAnsi="Book Antiqua"/>
          <w:sz w:val="28"/>
          <w:szCs w:val="28"/>
        </w:rPr>
        <w:t>e</w:t>
      </w:r>
      <w:r>
        <w:rPr>
          <w:rFonts w:ascii="Book Antiqua" w:hAnsi="Book Antiqua"/>
          <w:sz w:val="28"/>
          <w:szCs w:val="28"/>
        </w:rPr>
        <w:t xml:space="preserve"> plans to get to net zero by 2050 and will be able to keep </w:t>
      </w:r>
      <w:r w:rsidR="0070373B">
        <w:rPr>
          <w:rFonts w:ascii="Book Antiqua" w:hAnsi="Book Antiqua"/>
          <w:sz w:val="28"/>
          <w:szCs w:val="28"/>
        </w:rPr>
        <w:t xml:space="preserve">selling </w:t>
      </w:r>
      <w:r>
        <w:rPr>
          <w:rFonts w:ascii="Book Antiqua" w:hAnsi="Book Antiqua"/>
          <w:sz w:val="28"/>
          <w:szCs w:val="28"/>
        </w:rPr>
        <w:t>fossil fuels as they figure out ways to draw carbon out of the air with industrial carbon capture and storage techniques. Industry funded messagi</w:t>
      </w:r>
      <w:r w:rsidR="00FF752C">
        <w:rPr>
          <w:rFonts w:ascii="Book Antiqua" w:hAnsi="Book Antiqua"/>
          <w:sz w:val="28"/>
          <w:szCs w:val="28"/>
        </w:rPr>
        <w:t>ng</w:t>
      </w:r>
      <w:r>
        <w:rPr>
          <w:rFonts w:ascii="Book Antiqua" w:hAnsi="Book Antiqua"/>
          <w:sz w:val="28"/>
          <w:szCs w:val="28"/>
        </w:rPr>
        <w:t xml:space="preserve"> is also beginning to</w:t>
      </w:r>
      <w:r w:rsidR="00FF752C">
        <w:rPr>
          <w:rFonts w:ascii="Book Antiqua" w:hAnsi="Book Antiqua"/>
          <w:sz w:val="28"/>
          <w:szCs w:val="28"/>
        </w:rPr>
        <w:t xml:space="preserve"> </w:t>
      </w:r>
      <w:r>
        <w:rPr>
          <w:rFonts w:ascii="Book Antiqua" w:hAnsi="Book Antiqua"/>
          <w:sz w:val="28"/>
          <w:szCs w:val="28"/>
        </w:rPr>
        <w:t xml:space="preserve">focus on misinformation about the downsides to clean energy. </w:t>
      </w:r>
    </w:p>
    <w:p w14:paraId="2DA700C9" w14:textId="367BAA6C" w:rsidR="006C3590" w:rsidRDefault="006C3590" w:rsidP="00080E18">
      <w:pPr>
        <w:spacing w:after="0"/>
        <w:rPr>
          <w:rFonts w:ascii="Book Antiqua" w:hAnsi="Book Antiqua"/>
          <w:b/>
          <w:bCs/>
          <w:sz w:val="28"/>
          <w:szCs w:val="28"/>
        </w:rPr>
      </w:pPr>
    </w:p>
    <w:p w14:paraId="62F7FBEF" w14:textId="02B99DF5" w:rsidR="00DB6CA1" w:rsidRPr="00DB6CA1" w:rsidRDefault="00DB6CA1" w:rsidP="00080E18">
      <w:pPr>
        <w:spacing w:after="0"/>
        <w:rPr>
          <w:rFonts w:ascii="Book Antiqua" w:hAnsi="Book Antiqua"/>
          <w:sz w:val="28"/>
          <w:szCs w:val="28"/>
        </w:rPr>
      </w:pPr>
      <w:r w:rsidRPr="00DB6CA1">
        <w:rPr>
          <w:rFonts w:ascii="Book Antiqua" w:hAnsi="Book Antiqua"/>
          <w:sz w:val="28"/>
          <w:szCs w:val="28"/>
        </w:rPr>
        <w:t xml:space="preserve">It is important that the movement </w:t>
      </w:r>
      <w:r>
        <w:rPr>
          <w:rFonts w:ascii="Book Antiqua" w:hAnsi="Book Antiqua"/>
          <w:sz w:val="28"/>
          <w:szCs w:val="28"/>
        </w:rPr>
        <w:t>continue</w:t>
      </w:r>
      <w:r w:rsidR="005A0784">
        <w:rPr>
          <w:rFonts w:ascii="Book Antiqua" w:hAnsi="Book Antiqua"/>
          <w:sz w:val="28"/>
          <w:szCs w:val="28"/>
        </w:rPr>
        <w:t>s</w:t>
      </w:r>
      <w:r>
        <w:rPr>
          <w:rFonts w:ascii="Book Antiqua" w:hAnsi="Book Antiqua"/>
          <w:sz w:val="28"/>
          <w:szCs w:val="28"/>
        </w:rPr>
        <w:t xml:space="preserve"> to investigate the actions of these think tanks, expose their work, and call out the source of their messaging as </w:t>
      </w:r>
      <w:r w:rsidR="005A0784">
        <w:rPr>
          <w:rFonts w:ascii="Book Antiqua" w:hAnsi="Book Antiqua"/>
          <w:sz w:val="28"/>
          <w:szCs w:val="28"/>
        </w:rPr>
        <w:t xml:space="preserve">that messaging gets propagated by people who are not aware of its sources. </w:t>
      </w:r>
    </w:p>
    <w:p w14:paraId="1696BE79" w14:textId="77777777" w:rsidR="00DB6CA1" w:rsidRPr="00653315" w:rsidRDefault="00DB6CA1" w:rsidP="00080E18">
      <w:pPr>
        <w:spacing w:after="0"/>
        <w:rPr>
          <w:rFonts w:ascii="Book Antiqua" w:hAnsi="Book Antiqua"/>
          <w:b/>
          <w:bCs/>
          <w:sz w:val="28"/>
          <w:szCs w:val="28"/>
        </w:rPr>
      </w:pPr>
    </w:p>
    <w:p w14:paraId="70C24FA0" w14:textId="541B12A4" w:rsidR="00382E90" w:rsidRPr="00653315" w:rsidRDefault="00382E90" w:rsidP="00080E18">
      <w:pPr>
        <w:spacing w:after="0"/>
        <w:rPr>
          <w:rFonts w:ascii="Book Antiqua" w:hAnsi="Book Antiqua"/>
          <w:b/>
          <w:bCs/>
          <w:sz w:val="28"/>
          <w:szCs w:val="28"/>
        </w:rPr>
      </w:pPr>
      <w:r w:rsidRPr="00653315">
        <w:rPr>
          <w:rFonts w:ascii="Book Antiqua" w:hAnsi="Book Antiqua"/>
          <w:b/>
          <w:bCs/>
          <w:sz w:val="28"/>
          <w:szCs w:val="28"/>
        </w:rPr>
        <w:t>Dependence</w:t>
      </w:r>
    </w:p>
    <w:p w14:paraId="20AFBF5E" w14:textId="77777777" w:rsidR="00026F05" w:rsidRDefault="00C8143D" w:rsidP="00C706A6">
      <w:pPr>
        <w:spacing w:after="0"/>
        <w:rPr>
          <w:rFonts w:ascii="Book Antiqua" w:hAnsi="Book Antiqua"/>
          <w:sz w:val="28"/>
          <w:szCs w:val="28"/>
        </w:rPr>
      </w:pPr>
      <w:r>
        <w:rPr>
          <w:rFonts w:ascii="Book Antiqua" w:hAnsi="Book Antiqua"/>
          <w:sz w:val="28"/>
          <w:szCs w:val="28"/>
        </w:rPr>
        <w:t xml:space="preserve">One counter argument made to those of us working </w:t>
      </w:r>
      <w:r w:rsidR="00EA374B">
        <w:rPr>
          <w:rFonts w:ascii="Book Antiqua" w:hAnsi="Book Antiqua"/>
          <w:sz w:val="28"/>
          <w:szCs w:val="28"/>
        </w:rPr>
        <w:t xml:space="preserve">to </w:t>
      </w:r>
      <w:r w:rsidR="00EA374B" w:rsidRPr="00EA374B">
        <w:rPr>
          <w:rFonts w:ascii="Book Antiqua" w:hAnsi="Book Antiqua"/>
          <w:i/>
          <w:iCs/>
          <w:sz w:val="28"/>
          <w:szCs w:val="28"/>
        </w:rPr>
        <w:t>keep it in</w:t>
      </w:r>
      <w:r w:rsidR="00EA374B">
        <w:rPr>
          <w:rFonts w:ascii="Book Antiqua" w:hAnsi="Book Antiqua"/>
          <w:i/>
          <w:iCs/>
          <w:sz w:val="28"/>
          <w:szCs w:val="28"/>
        </w:rPr>
        <w:t xml:space="preserve"> </w:t>
      </w:r>
      <w:r w:rsidR="00EA374B" w:rsidRPr="00EA374B">
        <w:rPr>
          <w:rFonts w:ascii="Book Antiqua" w:hAnsi="Book Antiqua"/>
          <w:i/>
          <w:iCs/>
          <w:sz w:val="28"/>
          <w:szCs w:val="28"/>
        </w:rPr>
        <w:t>t</w:t>
      </w:r>
      <w:r w:rsidR="00EA374B">
        <w:rPr>
          <w:rFonts w:ascii="Book Antiqua" w:hAnsi="Book Antiqua"/>
          <w:i/>
          <w:iCs/>
          <w:sz w:val="28"/>
          <w:szCs w:val="28"/>
        </w:rPr>
        <w:t>he</w:t>
      </w:r>
      <w:r w:rsidR="00EA374B" w:rsidRPr="00EA374B">
        <w:rPr>
          <w:rFonts w:ascii="Book Antiqua" w:hAnsi="Book Antiqua"/>
          <w:i/>
          <w:iCs/>
          <w:sz w:val="28"/>
          <w:szCs w:val="28"/>
        </w:rPr>
        <w:t xml:space="preserve"> ground</w:t>
      </w:r>
      <w:r w:rsidR="00EA374B">
        <w:rPr>
          <w:rFonts w:ascii="Book Antiqua" w:hAnsi="Book Antiqua"/>
          <w:sz w:val="28"/>
          <w:szCs w:val="28"/>
        </w:rPr>
        <w:t xml:space="preserve"> </w:t>
      </w:r>
      <w:r>
        <w:rPr>
          <w:rFonts w:ascii="Book Antiqua" w:hAnsi="Book Antiqua"/>
          <w:sz w:val="28"/>
          <w:szCs w:val="28"/>
        </w:rPr>
        <w:t xml:space="preserve">is that society is not yet ready to function without fossil fuels, and so we cannot simply take the fossil fuel companies out of the equation. </w:t>
      </w:r>
      <w:r w:rsidR="00B3725A">
        <w:rPr>
          <w:rFonts w:ascii="Book Antiqua" w:hAnsi="Book Antiqua"/>
          <w:sz w:val="28"/>
          <w:szCs w:val="28"/>
        </w:rPr>
        <w:t xml:space="preserve">As the world makes a transition away from dirty energy, that dependence is decreasing rapidly, even as people’s beliefs about the realities of that dependency are changing more slowly. </w:t>
      </w:r>
    </w:p>
    <w:p w14:paraId="58AA4850" w14:textId="77777777" w:rsidR="00026F05" w:rsidRDefault="00026F05" w:rsidP="00C706A6">
      <w:pPr>
        <w:spacing w:after="0"/>
        <w:rPr>
          <w:rFonts w:ascii="Book Antiqua" w:hAnsi="Book Antiqua"/>
          <w:sz w:val="28"/>
          <w:szCs w:val="28"/>
        </w:rPr>
      </w:pPr>
    </w:p>
    <w:p w14:paraId="35FCBE67" w14:textId="04C9C2EC" w:rsidR="00D82DC7" w:rsidRPr="00653315" w:rsidRDefault="00C706A6" w:rsidP="00080E18">
      <w:pPr>
        <w:spacing w:after="0"/>
        <w:rPr>
          <w:rFonts w:ascii="Book Antiqua" w:hAnsi="Book Antiqua"/>
          <w:sz w:val="28"/>
          <w:szCs w:val="28"/>
        </w:rPr>
      </w:pPr>
      <w:r>
        <w:rPr>
          <w:rFonts w:ascii="Book Antiqua" w:hAnsi="Book Antiqua"/>
          <w:sz w:val="28"/>
          <w:szCs w:val="28"/>
        </w:rPr>
        <w:t>The fossil fuel industry has worked hard to maintain dependence on its product. It lobbies against laws that shift how we use energy, and it has bought alternative energy companies and slowed down their progress.</w:t>
      </w:r>
      <w:r w:rsidR="00026F05">
        <w:rPr>
          <w:rFonts w:ascii="Book Antiqua" w:hAnsi="Book Antiqua"/>
          <w:sz w:val="28"/>
          <w:szCs w:val="28"/>
        </w:rPr>
        <w:t xml:space="preserve"> And yet, h</w:t>
      </w:r>
      <w:r>
        <w:rPr>
          <w:rFonts w:ascii="Book Antiqua" w:hAnsi="Book Antiqua"/>
          <w:sz w:val="28"/>
          <w:szCs w:val="28"/>
        </w:rPr>
        <w:t xml:space="preserve">owever that dependence came to be, </w:t>
      </w:r>
      <w:r w:rsidR="00026F05">
        <w:rPr>
          <w:rFonts w:ascii="Book Antiqua" w:hAnsi="Book Antiqua"/>
          <w:sz w:val="28"/>
          <w:szCs w:val="28"/>
        </w:rPr>
        <w:t xml:space="preserve">and however quickly it is </w:t>
      </w:r>
      <w:r w:rsidR="00026F05">
        <w:rPr>
          <w:rFonts w:ascii="Book Antiqua" w:hAnsi="Book Antiqua"/>
          <w:sz w:val="28"/>
          <w:szCs w:val="28"/>
        </w:rPr>
        <w:lastRenderedPageBreak/>
        <w:t xml:space="preserve">decreasing, </w:t>
      </w:r>
      <w:r>
        <w:rPr>
          <w:rFonts w:ascii="Book Antiqua" w:hAnsi="Book Antiqua"/>
          <w:sz w:val="28"/>
          <w:szCs w:val="28"/>
        </w:rPr>
        <w:t>it is true</w:t>
      </w:r>
      <w:r w:rsidR="00C8143D">
        <w:rPr>
          <w:rFonts w:ascii="Book Antiqua" w:hAnsi="Book Antiqua"/>
          <w:sz w:val="28"/>
          <w:szCs w:val="28"/>
        </w:rPr>
        <w:t xml:space="preserve"> that i</w:t>
      </w:r>
      <w:r w:rsidR="0082290B" w:rsidRPr="00653315">
        <w:rPr>
          <w:rFonts w:ascii="Book Antiqua" w:hAnsi="Book Antiqua"/>
          <w:sz w:val="28"/>
          <w:szCs w:val="28"/>
        </w:rPr>
        <w:t xml:space="preserve">f </w:t>
      </w:r>
      <w:r w:rsidR="00C8143D">
        <w:rPr>
          <w:rFonts w:ascii="Book Antiqua" w:hAnsi="Book Antiqua"/>
          <w:sz w:val="28"/>
          <w:szCs w:val="28"/>
        </w:rPr>
        <w:t xml:space="preserve">fossil fuels </w:t>
      </w:r>
      <w:r w:rsidR="0082290B" w:rsidRPr="00653315">
        <w:rPr>
          <w:rFonts w:ascii="Book Antiqua" w:hAnsi="Book Antiqua"/>
          <w:sz w:val="28"/>
          <w:szCs w:val="28"/>
        </w:rPr>
        <w:t xml:space="preserve">were to stop flowing tomorrow there would be major social disruption. </w:t>
      </w:r>
      <w:r w:rsidR="00B04DD4">
        <w:rPr>
          <w:rFonts w:ascii="Book Antiqua" w:hAnsi="Book Antiqua"/>
          <w:sz w:val="28"/>
          <w:szCs w:val="28"/>
        </w:rPr>
        <w:t>E</w:t>
      </w:r>
      <w:r w:rsidR="00C457C9" w:rsidRPr="00653315">
        <w:rPr>
          <w:rFonts w:ascii="Book Antiqua" w:hAnsi="Book Antiqua"/>
          <w:sz w:val="28"/>
          <w:szCs w:val="28"/>
        </w:rPr>
        <w:t>l</w:t>
      </w:r>
      <w:r w:rsidR="00C8143D">
        <w:rPr>
          <w:rFonts w:ascii="Book Antiqua" w:hAnsi="Book Antiqua"/>
          <w:sz w:val="28"/>
          <w:szCs w:val="28"/>
        </w:rPr>
        <w:t xml:space="preserve">ections </w:t>
      </w:r>
      <w:r w:rsidR="00D82DC7" w:rsidRPr="00653315">
        <w:rPr>
          <w:rFonts w:ascii="Book Antiqua" w:hAnsi="Book Antiqua"/>
          <w:sz w:val="28"/>
          <w:szCs w:val="28"/>
        </w:rPr>
        <w:t>can be won and lost based on the price of energy. It is crucial for organizers to not minimize the importance of maintaining people’s well-</w:t>
      </w:r>
      <w:r w:rsidR="00C457C9" w:rsidRPr="00653315">
        <w:rPr>
          <w:rFonts w:ascii="Book Antiqua" w:hAnsi="Book Antiqua"/>
          <w:sz w:val="28"/>
          <w:szCs w:val="28"/>
        </w:rPr>
        <w:t>being</w:t>
      </w:r>
      <w:r w:rsidR="00D82DC7" w:rsidRPr="00653315">
        <w:rPr>
          <w:rFonts w:ascii="Book Antiqua" w:hAnsi="Book Antiqua"/>
          <w:sz w:val="28"/>
          <w:szCs w:val="28"/>
        </w:rPr>
        <w:t xml:space="preserve"> as we make the transition to a </w:t>
      </w:r>
      <w:r w:rsidR="00C457C9" w:rsidRPr="00653315">
        <w:rPr>
          <w:rFonts w:ascii="Book Antiqua" w:hAnsi="Book Antiqua"/>
          <w:sz w:val="28"/>
          <w:szCs w:val="28"/>
        </w:rPr>
        <w:t>sustainable</w:t>
      </w:r>
      <w:r w:rsidR="00D82DC7" w:rsidRPr="00653315">
        <w:rPr>
          <w:rFonts w:ascii="Book Antiqua" w:hAnsi="Book Antiqua"/>
          <w:sz w:val="28"/>
          <w:szCs w:val="28"/>
        </w:rPr>
        <w:t xml:space="preserve"> society. </w:t>
      </w:r>
    </w:p>
    <w:p w14:paraId="534AD0BC" w14:textId="77777777" w:rsidR="00C706A6" w:rsidRDefault="00C706A6" w:rsidP="00A51EF6">
      <w:pPr>
        <w:spacing w:after="0"/>
        <w:rPr>
          <w:rFonts w:ascii="Book Antiqua" w:hAnsi="Book Antiqua"/>
          <w:sz w:val="28"/>
          <w:szCs w:val="28"/>
        </w:rPr>
      </w:pPr>
    </w:p>
    <w:p w14:paraId="574D9890" w14:textId="1876F864" w:rsidR="00A51EF6" w:rsidRPr="00653315" w:rsidRDefault="00C706A6" w:rsidP="00A51EF6">
      <w:pPr>
        <w:spacing w:after="0"/>
        <w:rPr>
          <w:rFonts w:ascii="Book Antiqua" w:hAnsi="Book Antiqua"/>
          <w:sz w:val="28"/>
          <w:szCs w:val="28"/>
        </w:rPr>
      </w:pPr>
      <w:r>
        <w:rPr>
          <w:rFonts w:ascii="Book Antiqua" w:hAnsi="Book Antiqua"/>
          <w:sz w:val="28"/>
          <w:szCs w:val="28"/>
        </w:rPr>
        <w:t xml:space="preserve">In addition to dependence on using industry’s product, many countries are also dependent on the income that comes from fossil fuels. </w:t>
      </w:r>
      <w:r w:rsidR="00EA374B">
        <w:rPr>
          <w:rFonts w:ascii="Book Antiqua" w:hAnsi="Book Antiqua"/>
          <w:sz w:val="28"/>
          <w:szCs w:val="28"/>
        </w:rPr>
        <w:t xml:space="preserve">In </w:t>
      </w:r>
      <w:r w:rsidR="00A51EF6" w:rsidRPr="00653315">
        <w:rPr>
          <w:rFonts w:ascii="Book Antiqua" w:hAnsi="Book Antiqua"/>
          <w:sz w:val="28"/>
          <w:szCs w:val="28"/>
        </w:rPr>
        <w:t>the US</w:t>
      </w:r>
      <w:r w:rsidR="00E86EE2">
        <w:rPr>
          <w:rFonts w:ascii="Book Antiqua" w:hAnsi="Book Antiqua"/>
          <w:sz w:val="28"/>
          <w:szCs w:val="28"/>
        </w:rPr>
        <w:t>,</w:t>
      </w:r>
      <w:r w:rsidR="00EA374B">
        <w:rPr>
          <w:rFonts w:ascii="Book Antiqua" w:hAnsi="Book Antiqua"/>
          <w:sz w:val="28"/>
          <w:szCs w:val="28"/>
        </w:rPr>
        <w:t xml:space="preserve"> </w:t>
      </w:r>
      <w:r w:rsidR="00A51EF6" w:rsidRPr="00653315">
        <w:rPr>
          <w:rFonts w:ascii="Book Antiqua" w:hAnsi="Book Antiqua"/>
          <w:sz w:val="28"/>
          <w:szCs w:val="28"/>
        </w:rPr>
        <w:t xml:space="preserve">fossil fuel companies extract profits by pressuring the state to maintain favorable conditions, and </w:t>
      </w:r>
      <w:r w:rsidR="00EA374B">
        <w:rPr>
          <w:rFonts w:ascii="Book Antiqua" w:hAnsi="Book Antiqua"/>
          <w:sz w:val="28"/>
          <w:szCs w:val="28"/>
        </w:rPr>
        <w:t>yet</w:t>
      </w:r>
      <w:r w:rsidR="00A51EF6" w:rsidRPr="00653315">
        <w:rPr>
          <w:rFonts w:ascii="Book Antiqua" w:hAnsi="Book Antiqua"/>
          <w:sz w:val="28"/>
          <w:szCs w:val="28"/>
        </w:rPr>
        <w:t xml:space="preserve"> the economy could </w:t>
      </w:r>
      <w:proofErr w:type="gramStart"/>
      <w:r w:rsidR="00A51EF6" w:rsidRPr="00653315">
        <w:rPr>
          <w:rFonts w:ascii="Book Antiqua" w:hAnsi="Book Antiqua"/>
          <w:sz w:val="28"/>
          <w:szCs w:val="28"/>
        </w:rPr>
        <w:t>actually</w:t>
      </w:r>
      <w:r w:rsidR="00DB6CA1">
        <w:rPr>
          <w:rFonts w:ascii="Book Antiqua" w:hAnsi="Book Antiqua"/>
          <w:sz w:val="28"/>
          <w:szCs w:val="28"/>
        </w:rPr>
        <w:t xml:space="preserve"> </w:t>
      </w:r>
      <w:r w:rsidR="00A51EF6" w:rsidRPr="00653315">
        <w:rPr>
          <w:rFonts w:ascii="Book Antiqua" w:hAnsi="Book Antiqua"/>
          <w:sz w:val="28"/>
          <w:szCs w:val="28"/>
        </w:rPr>
        <w:t>be</w:t>
      </w:r>
      <w:proofErr w:type="gramEnd"/>
      <w:r w:rsidR="00A51EF6" w:rsidRPr="00653315">
        <w:rPr>
          <w:rFonts w:ascii="Book Antiqua" w:hAnsi="Book Antiqua"/>
          <w:sz w:val="28"/>
          <w:szCs w:val="28"/>
        </w:rPr>
        <w:t xml:space="preserve"> better off without this relationship</w:t>
      </w:r>
      <w:r w:rsidR="00EA374B">
        <w:rPr>
          <w:rFonts w:ascii="Book Antiqua" w:hAnsi="Book Antiqua"/>
          <w:sz w:val="28"/>
          <w:szCs w:val="28"/>
        </w:rPr>
        <w:t xml:space="preserve">. That is not the case </w:t>
      </w:r>
      <w:r w:rsidR="00A51EF6" w:rsidRPr="00653315">
        <w:rPr>
          <w:rFonts w:ascii="Book Antiqua" w:hAnsi="Book Antiqua"/>
          <w:sz w:val="28"/>
          <w:szCs w:val="28"/>
        </w:rPr>
        <w:t xml:space="preserve">in these </w:t>
      </w:r>
      <w:r w:rsidR="008D11C3">
        <w:rPr>
          <w:rFonts w:ascii="Book Antiqua" w:hAnsi="Book Antiqua"/>
          <w:sz w:val="28"/>
          <w:szCs w:val="28"/>
        </w:rPr>
        <w:t>p</w:t>
      </w:r>
      <w:r w:rsidR="00A51EF6" w:rsidRPr="00653315">
        <w:rPr>
          <w:rFonts w:ascii="Book Antiqua" w:hAnsi="Book Antiqua"/>
          <w:sz w:val="28"/>
          <w:szCs w:val="28"/>
        </w:rPr>
        <w:t>etrostates,</w:t>
      </w:r>
      <w:r w:rsidR="00EA374B">
        <w:rPr>
          <w:rFonts w:ascii="Book Antiqua" w:hAnsi="Book Antiqua"/>
          <w:sz w:val="28"/>
          <w:szCs w:val="28"/>
        </w:rPr>
        <w:t xml:space="preserve"> where </w:t>
      </w:r>
      <w:r w:rsidR="00A51EF6" w:rsidRPr="00653315">
        <w:rPr>
          <w:rFonts w:ascii="Book Antiqua" w:hAnsi="Book Antiqua"/>
          <w:sz w:val="28"/>
          <w:szCs w:val="28"/>
        </w:rPr>
        <w:t xml:space="preserve">the companies are main sources of revenue. </w:t>
      </w:r>
    </w:p>
    <w:p w14:paraId="084EEFAE" w14:textId="77777777" w:rsidR="00A51EF6" w:rsidRDefault="00A51EF6" w:rsidP="00C8143D">
      <w:pPr>
        <w:spacing w:after="0"/>
        <w:rPr>
          <w:rFonts w:ascii="Book Antiqua" w:hAnsi="Book Antiqua"/>
          <w:sz w:val="28"/>
          <w:szCs w:val="28"/>
        </w:rPr>
      </w:pPr>
    </w:p>
    <w:p w14:paraId="6FC51C4E" w14:textId="30CECA6D" w:rsidR="00A51EF6" w:rsidRPr="00653315" w:rsidRDefault="00A51EF6" w:rsidP="00A51EF6">
      <w:pPr>
        <w:spacing w:after="0"/>
        <w:rPr>
          <w:rFonts w:ascii="Book Antiqua" w:hAnsi="Book Antiqua"/>
          <w:sz w:val="28"/>
          <w:szCs w:val="28"/>
        </w:rPr>
      </w:pPr>
      <w:r w:rsidRPr="00653315">
        <w:rPr>
          <w:rFonts w:ascii="Book Antiqua" w:hAnsi="Book Antiqua"/>
          <w:sz w:val="28"/>
          <w:szCs w:val="28"/>
        </w:rPr>
        <w:t xml:space="preserve">Some of the largest fossil fuel companies in the world are national entities such as the Russian </w:t>
      </w:r>
      <w:r w:rsidR="00A84CE7">
        <w:rPr>
          <w:rFonts w:ascii="Book Antiqua" w:hAnsi="Book Antiqua"/>
          <w:sz w:val="28"/>
          <w:szCs w:val="28"/>
        </w:rPr>
        <w:t>compan</w:t>
      </w:r>
      <w:r w:rsidR="00A84CE7" w:rsidRPr="00A84CE7">
        <w:rPr>
          <w:rFonts w:ascii="Book Antiqua" w:hAnsi="Book Antiqua"/>
          <w:sz w:val="28"/>
          <w:szCs w:val="28"/>
        </w:rPr>
        <w:t xml:space="preserve">y </w:t>
      </w:r>
      <w:r w:rsidRPr="00A84CE7">
        <w:rPr>
          <w:rFonts w:ascii="Book Antiqua" w:hAnsi="Book Antiqua"/>
          <w:sz w:val="28"/>
          <w:szCs w:val="28"/>
        </w:rPr>
        <w:t>Gazprom</w:t>
      </w:r>
      <w:r w:rsidR="00EA374B" w:rsidRPr="00A84CE7">
        <w:rPr>
          <w:rFonts w:ascii="Book Antiqua" w:hAnsi="Book Antiqua"/>
          <w:sz w:val="28"/>
          <w:szCs w:val="28"/>
        </w:rPr>
        <w:t xml:space="preserve"> and</w:t>
      </w:r>
      <w:r w:rsidRPr="00A84CE7">
        <w:rPr>
          <w:rFonts w:ascii="Book Antiqua" w:hAnsi="Book Antiqua"/>
          <w:sz w:val="28"/>
          <w:szCs w:val="28"/>
        </w:rPr>
        <w:t xml:space="preserve"> Saudi</w:t>
      </w:r>
      <w:r w:rsidR="00A84CE7" w:rsidRPr="00A84CE7">
        <w:rPr>
          <w:rFonts w:ascii="Book Antiqua" w:hAnsi="Book Antiqua"/>
          <w:sz w:val="28"/>
          <w:szCs w:val="28"/>
        </w:rPr>
        <w:t xml:space="preserve"> Arabia’s </w:t>
      </w:r>
      <w:r w:rsidRPr="00A84CE7">
        <w:rPr>
          <w:rFonts w:ascii="Book Antiqua" w:hAnsi="Book Antiqua"/>
          <w:sz w:val="28"/>
          <w:szCs w:val="28"/>
        </w:rPr>
        <w:t>Aramco. Several large Global South countries are dependent on their national oil companies</w:t>
      </w:r>
      <w:r w:rsidR="00E86EE2">
        <w:rPr>
          <w:rFonts w:ascii="Book Antiqua" w:hAnsi="Book Antiqua"/>
          <w:sz w:val="28"/>
          <w:szCs w:val="28"/>
        </w:rPr>
        <w:t>,</w:t>
      </w:r>
      <w:r w:rsidRPr="00A84CE7">
        <w:rPr>
          <w:rFonts w:ascii="Book Antiqua" w:hAnsi="Book Antiqua"/>
          <w:sz w:val="28"/>
          <w:szCs w:val="28"/>
        </w:rPr>
        <w:t xml:space="preserve"> such as Venezuela, Mexico, and Nigeria. </w:t>
      </w:r>
      <w:r w:rsidR="00570610">
        <w:rPr>
          <w:rFonts w:ascii="Book Antiqua" w:hAnsi="Book Antiqua"/>
          <w:sz w:val="28"/>
          <w:szCs w:val="28"/>
        </w:rPr>
        <w:t xml:space="preserve">How these countries can transition to economies not dependent on fossil fuels </w:t>
      </w:r>
      <w:r w:rsidR="002D601E" w:rsidRPr="00A84CE7">
        <w:rPr>
          <w:rFonts w:ascii="Book Antiqua" w:hAnsi="Book Antiqua"/>
          <w:sz w:val="28"/>
          <w:szCs w:val="28"/>
        </w:rPr>
        <w:t xml:space="preserve">is a large and difficult question and </w:t>
      </w:r>
      <w:r w:rsidR="00DB6CA1">
        <w:rPr>
          <w:rFonts w:ascii="Book Antiqua" w:hAnsi="Book Antiqua"/>
          <w:sz w:val="28"/>
          <w:szCs w:val="28"/>
        </w:rPr>
        <w:t xml:space="preserve">many people in the international community are working on it. This paper is focused more on the work those of us who live in the Global North countries can do to take </w:t>
      </w:r>
      <w:r w:rsidR="003F2229">
        <w:rPr>
          <w:rFonts w:ascii="Book Antiqua" w:hAnsi="Book Antiqua"/>
          <w:sz w:val="28"/>
          <w:szCs w:val="28"/>
        </w:rPr>
        <w:t xml:space="preserve">away </w:t>
      </w:r>
      <w:r w:rsidR="00DB6CA1">
        <w:rPr>
          <w:rFonts w:ascii="Book Antiqua" w:hAnsi="Book Antiqua"/>
          <w:sz w:val="28"/>
          <w:szCs w:val="28"/>
        </w:rPr>
        <w:t xml:space="preserve">political power </w:t>
      </w:r>
      <w:r w:rsidR="003F2229">
        <w:rPr>
          <w:rFonts w:ascii="Book Antiqua" w:hAnsi="Book Antiqua"/>
          <w:sz w:val="28"/>
          <w:szCs w:val="28"/>
        </w:rPr>
        <w:t xml:space="preserve">from the huge </w:t>
      </w:r>
      <w:r w:rsidR="00DB6CA1">
        <w:rPr>
          <w:rFonts w:ascii="Book Antiqua" w:hAnsi="Book Antiqua"/>
          <w:sz w:val="28"/>
          <w:szCs w:val="28"/>
        </w:rPr>
        <w:t>priva</w:t>
      </w:r>
      <w:r w:rsidR="003F2229">
        <w:rPr>
          <w:rFonts w:ascii="Book Antiqua" w:hAnsi="Book Antiqua"/>
          <w:sz w:val="28"/>
          <w:szCs w:val="28"/>
        </w:rPr>
        <w:t>tel</w:t>
      </w:r>
      <w:r w:rsidR="00DB6CA1">
        <w:rPr>
          <w:rFonts w:ascii="Book Antiqua" w:hAnsi="Book Antiqua"/>
          <w:sz w:val="28"/>
          <w:szCs w:val="28"/>
        </w:rPr>
        <w:t>y held fo</w:t>
      </w:r>
      <w:r w:rsidR="003F2229">
        <w:rPr>
          <w:rFonts w:ascii="Book Antiqua" w:hAnsi="Book Antiqua"/>
          <w:sz w:val="28"/>
          <w:szCs w:val="28"/>
        </w:rPr>
        <w:t>s</w:t>
      </w:r>
      <w:r w:rsidR="00DB6CA1">
        <w:rPr>
          <w:rFonts w:ascii="Book Antiqua" w:hAnsi="Book Antiqua"/>
          <w:sz w:val="28"/>
          <w:szCs w:val="28"/>
        </w:rPr>
        <w:t>sil fuel comp</w:t>
      </w:r>
      <w:r w:rsidR="003F2229">
        <w:rPr>
          <w:rFonts w:ascii="Book Antiqua" w:hAnsi="Book Antiqua"/>
          <w:sz w:val="28"/>
          <w:szCs w:val="28"/>
        </w:rPr>
        <w:t>an</w:t>
      </w:r>
      <w:r w:rsidR="00DB6CA1">
        <w:rPr>
          <w:rFonts w:ascii="Book Antiqua" w:hAnsi="Book Antiqua"/>
          <w:sz w:val="28"/>
          <w:szCs w:val="28"/>
        </w:rPr>
        <w:t>ies</w:t>
      </w:r>
      <w:r w:rsidR="003F2229">
        <w:rPr>
          <w:rFonts w:ascii="Book Antiqua" w:hAnsi="Book Antiqua"/>
          <w:sz w:val="28"/>
          <w:szCs w:val="28"/>
        </w:rPr>
        <w:t xml:space="preserve"> and so a strategy for dealing with nationally held fossil fuel companies </w:t>
      </w:r>
      <w:r w:rsidR="002D601E" w:rsidRPr="00A84CE7">
        <w:rPr>
          <w:rFonts w:ascii="Book Antiqua" w:hAnsi="Book Antiqua"/>
          <w:sz w:val="28"/>
          <w:szCs w:val="28"/>
        </w:rPr>
        <w:t xml:space="preserve">goes beyond the scope of this analysis. </w:t>
      </w:r>
      <w:r w:rsidR="00D63FCE" w:rsidRPr="00A84CE7">
        <w:rPr>
          <w:rFonts w:ascii="Book Antiqua" w:hAnsi="Book Antiqua"/>
          <w:sz w:val="28"/>
          <w:szCs w:val="28"/>
        </w:rPr>
        <w:t xml:space="preserve">A plan for dealing with </w:t>
      </w:r>
      <w:r w:rsidR="00A84CE7">
        <w:rPr>
          <w:rFonts w:ascii="Book Antiqua" w:hAnsi="Book Antiqua"/>
          <w:sz w:val="28"/>
          <w:szCs w:val="28"/>
        </w:rPr>
        <w:t xml:space="preserve">it </w:t>
      </w:r>
      <w:r w:rsidR="00D63FCE" w:rsidRPr="00A84CE7">
        <w:rPr>
          <w:rFonts w:ascii="Book Antiqua" w:hAnsi="Book Antiqua"/>
          <w:sz w:val="28"/>
          <w:szCs w:val="28"/>
        </w:rPr>
        <w:t>is outline</w:t>
      </w:r>
      <w:r w:rsidR="00A84CE7" w:rsidRPr="00A84CE7">
        <w:rPr>
          <w:rFonts w:ascii="Book Antiqua" w:hAnsi="Book Antiqua"/>
          <w:sz w:val="28"/>
          <w:szCs w:val="28"/>
        </w:rPr>
        <w:t>d</w:t>
      </w:r>
      <w:r w:rsidR="00D63FCE" w:rsidRPr="00A84CE7">
        <w:rPr>
          <w:rFonts w:ascii="Book Antiqua" w:hAnsi="Book Antiqua"/>
          <w:sz w:val="28"/>
          <w:szCs w:val="28"/>
        </w:rPr>
        <w:t xml:space="preserve"> in the report “A Fair Shares Phase Out: A Civil Society Equity Review on an Equitable Phase out of Fossil Fuels</w:t>
      </w:r>
      <w:r w:rsidR="00E86EE2">
        <w:rPr>
          <w:rFonts w:ascii="Book Antiqua" w:hAnsi="Book Antiqua"/>
          <w:sz w:val="28"/>
          <w:szCs w:val="28"/>
        </w:rPr>
        <w:t>,”</w:t>
      </w:r>
      <w:r w:rsidR="00D63FCE" w:rsidRPr="00A84CE7">
        <w:rPr>
          <w:rFonts w:ascii="Book Antiqua" w:hAnsi="Book Antiqua"/>
          <w:sz w:val="28"/>
          <w:szCs w:val="28"/>
        </w:rPr>
        <w:t xml:space="preserve"> </w:t>
      </w:r>
      <w:r w:rsidR="00A84CE7">
        <w:rPr>
          <w:rFonts w:ascii="Book Antiqua" w:hAnsi="Book Antiqua"/>
          <w:sz w:val="28"/>
          <w:szCs w:val="28"/>
        </w:rPr>
        <w:t xml:space="preserve">which </w:t>
      </w:r>
      <w:r w:rsidR="00D63FCE" w:rsidRPr="00A84CE7">
        <w:rPr>
          <w:rFonts w:ascii="Book Antiqua" w:hAnsi="Book Antiqua"/>
          <w:sz w:val="28"/>
          <w:szCs w:val="28"/>
        </w:rPr>
        <w:t>was signed onto by a wide range of Global South and global equ</w:t>
      </w:r>
      <w:r w:rsidR="00D63FCE">
        <w:rPr>
          <w:rFonts w:ascii="Book Antiqua" w:hAnsi="Book Antiqua"/>
          <w:sz w:val="28"/>
          <w:szCs w:val="28"/>
        </w:rPr>
        <w:t>ity</w:t>
      </w:r>
      <w:r w:rsidR="00E86EE2">
        <w:rPr>
          <w:rFonts w:ascii="Book Antiqua" w:hAnsi="Book Antiqua"/>
          <w:sz w:val="28"/>
          <w:szCs w:val="28"/>
        </w:rPr>
        <w:t>-</w:t>
      </w:r>
      <w:r w:rsidR="00D63FCE">
        <w:rPr>
          <w:rFonts w:ascii="Book Antiqua" w:hAnsi="Book Antiqua"/>
          <w:sz w:val="28"/>
          <w:szCs w:val="28"/>
        </w:rPr>
        <w:t>oriented organizations.</w:t>
      </w:r>
      <w:r w:rsidR="008D11C3">
        <w:rPr>
          <w:rStyle w:val="EndnoteReference"/>
          <w:rFonts w:ascii="Book Antiqua" w:hAnsi="Book Antiqua"/>
          <w:sz w:val="28"/>
          <w:szCs w:val="28"/>
        </w:rPr>
        <w:endnoteReference w:id="23"/>
      </w:r>
    </w:p>
    <w:p w14:paraId="77DBD438" w14:textId="77777777" w:rsidR="00A51EF6" w:rsidRPr="00653315" w:rsidRDefault="00A51EF6" w:rsidP="00A51EF6">
      <w:pPr>
        <w:spacing w:after="0"/>
        <w:rPr>
          <w:rFonts w:ascii="Book Antiqua" w:hAnsi="Book Antiqua"/>
          <w:sz w:val="28"/>
          <w:szCs w:val="28"/>
        </w:rPr>
      </w:pPr>
    </w:p>
    <w:p w14:paraId="7E1D2DD6" w14:textId="3DF588C3" w:rsidR="0003174F" w:rsidRDefault="0003174F" w:rsidP="0003174F">
      <w:pPr>
        <w:spacing w:after="0"/>
        <w:rPr>
          <w:rFonts w:ascii="Book Antiqua" w:hAnsi="Book Antiqua"/>
          <w:sz w:val="28"/>
          <w:szCs w:val="28"/>
        </w:rPr>
      </w:pPr>
      <w:r>
        <w:rPr>
          <w:rFonts w:ascii="Book Antiqua" w:hAnsi="Book Antiqua"/>
          <w:sz w:val="28"/>
          <w:szCs w:val="28"/>
        </w:rPr>
        <w:t>W</w:t>
      </w:r>
      <w:r w:rsidRPr="00653315">
        <w:rPr>
          <w:rFonts w:ascii="Book Antiqua" w:hAnsi="Book Antiqua"/>
          <w:sz w:val="28"/>
          <w:szCs w:val="28"/>
        </w:rPr>
        <w:t xml:space="preserve">e are in a dangerous moment </w:t>
      </w:r>
      <w:proofErr w:type="gramStart"/>
      <w:r w:rsidRPr="00653315">
        <w:rPr>
          <w:rFonts w:ascii="Book Antiqua" w:hAnsi="Book Antiqua"/>
          <w:sz w:val="28"/>
          <w:szCs w:val="28"/>
        </w:rPr>
        <w:t>with regard to</w:t>
      </w:r>
      <w:proofErr w:type="gramEnd"/>
      <w:r w:rsidRPr="00653315">
        <w:rPr>
          <w:rFonts w:ascii="Book Antiqua" w:hAnsi="Book Antiqua"/>
          <w:sz w:val="28"/>
          <w:szCs w:val="28"/>
        </w:rPr>
        <w:t xml:space="preserve"> </w:t>
      </w:r>
      <w:proofErr w:type="gramStart"/>
      <w:r w:rsidR="002654DF">
        <w:rPr>
          <w:rFonts w:ascii="Book Antiqua" w:hAnsi="Book Antiqua"/>
          <w:sz w:val="28"/>
          <w:szCs w:val="28"/>
        </w:rPr>
        <w:t>world-wide</w:t>
      </w:r>
      <w:proofErr w:type="gramEnd"/>
      <w:r w:rsidR="002654DF">
        <w:rPr>
          <w:rFonts w:ascii="Book Antiqua" w:hAnsi="Book Antiqua"/>
          <w:sz w:val="28"/>
          <w:szCs w:val="28"/>
        </w:rPr>
        <w:t xml:space="preserve"> </w:t>
      </w:r>
      <w:r w:rsidRPr="00653315">
        <w:rPr>
          <w:rFonts w:ascii="Book Antiqua" w:hAnsi="Book Antiqua"/>
          <w:sz w:val="28"/>
          <w:szCs w:val="28"/>
        </w:rPr>
        <w:t xml:space="preserve">dependence on the </w:t>
      </w:r>
      <w:proofErr w:type="gramStart"/>
      <w:r>
        <w:rPr>
          <w:rFonts w:ascii="Book Antiqua" w:hAnsi="Book Antiqua"/>
          <w:sz w:val="28"/>
          <w:szCs w:val="28"/>
        </w:rPr>
        <w:t>g</w:t>
      </w:r>
      <w:r w:rsidRPr="00653315">
        <w:rPr>
          <w:rFonts w:ascii="Book Antiqua" w:hAnsi="Book Antiqua"/>
          <w:sz w:val="28"/>
          <w:szCs w:val="28"/>
        </w:rPr>
        <w:t>ood</w:t>
      </w:r>
      <w:r w:rsidR="002654DF">
        <w:rPr>
          <w:rFonts w:ascii="Book Antiqua" w:hAnsi="Book Antiqua"/>
          <w:sz w:val="28"/>
          <w:szCs w:val="28"/>
        </w:rPr>
        <w:t>-</w:t>
      </w:r>
      <w:r w:rsidRPr="00653315">
        <w:rPr>
          <w:rFonts w:ascii="Book Antiqua" w:hAnsi="Book Antiqua"/>
          <w:sz w:val="28"/>
          <w:szCs w:val="28"/>
        </w:rPr>
        <w:t>will</w:t>
      </w:r>
      <w:proofErr w:type="gramEnd"/>
      <w:r w:rsidRPr="00653315">
        <w:rPr>
          <w:rFonts w:ascii="Book Antiqua" w:hAnsi="Book Antiqua"/>
          <w:sz w:val="28"/>
          <w:szCs w:val="28"/>
        </w:rPr>
        <w:t xml:space="preserve"> of </w:t>
      </w:r>
      <w:r>
        <w:rPr>
          <w:rFonts w:ascii="Book Antiqua" w:hAnsi="Book Antiqua"/>
          <w:sz w:val="28"/>
          <w:szCs w:val="28"/>
        </w:rPr>
        <w:t>t</w:t>
      </w:r>
      <w:r w:rsidRPr="00653315">
        <w:rPr>
          <w:rFonts w:ascii="Book Antiqua" w:hAnsi="Book Antiqua"/>
          <w:sz w:val="28"/>
          <w:szCs w:val="28"/>
        </w:rPr>
        <w:t>h</w:t>
      </w:r>
      <w:r>
        <w:rPr>
          <w:rFonts w:ascii="Book Antiqua" w:hAnsi="Book Antiqua"/>
          <w:sz w:val="28"/>
          <w:szCs w:val="28"/>
        </w:rPr>
        <w:t>e</w:t>
      </w:r>
      <w:r w:rsidRPr="00653315">
        <w:rPr>
          <w:rFonts w:ascii="Book Antiqua" w:hAnsi="Book Antiqua"/>
          <w:sz w:val="28"/>
          <w:szCs w:val="28"/>
        </w:rPr>
        <w:t xml:space="preserve"> fossil fuel industry. </w:t>
      </w:r>
      <w:r w:rsidR="00DB6CA1">
        <w:rPr>
          <w:rFonts w:ascii="Book Antiqua" w:hAnsi="Book Antiqua"/>
          <w:sz w:val="28"/>
          <w:szCs w:val="28"/>
        </w:rPr>
        <w:t xml:space="preserve">The </w:t>
      </w:r>
      <w:r w:rsidR="003F2229">
        <w:rPr>
          <w:rFonts w:ascii="Book Antiqua" w:hAnsi="Book Antiqua"/>
          <w:sz w:val="28"/>
          <w:szCs w:val="28"/>
        </w:rPr>
        <w:t xml:space="preserve">near </w:t>
      </w:r>
      <w:r w:rsidR="00DB6CA1">
        <w:rPr>
          <w:rFonts w:ascii="Book Antiqua" w:hAnsi="Book Antiqua"/>
          <w:sz w:val="28"/>
          <w:szCs w:val="28"/>
        </w:rPr>
        <w:t>monopol</w:t>
      </w:r>
      <w:r w:rsidR="003F2229">
        <w:rPr>
          <w:rFonts w:ascii="Book Antiqua" w:hAnsi="Book Antiqua"/>
          <w:sz w:val="28"/>
          <w:szCs w:val="28"/>
        </w:rPr>
        <w:t xml:space="preserve">ies </w:t>
      </w:r>
      <w:r w:rsidR="00DB6CA1">
        <w:rPr>
          <w:rFonts w:ascii="Book Antiqua" w:hAnsi="Book Antiqua"/>
          <w:sz w:val="28"/>
          <w:szCs w:val="28"/>
        </w:rPr>
        <w:t>these huge companies h</w:t>
      </w:r>
      <w:r w:rsidR="003F2229">
        <w:rPr>
          <w:rFonts w:ascii="Book Antiqua" w:hAnsi="Book Antiqua"/>
          <w:sz w:val="28"/>
          <w:szCs w:val="28"/>
        </w:rPr>
        <w:t>ave</w:t>
      </w:r>
      <w:r w:rsidR="00DB6CA1">
        <w:rPr>
          <w:rFonts w:ascii="Book Antiqua" w:hAnsi="Book Antiqua"/>
          <w:sz w:val="28"/>
          <w:szCs w:val="28"/>
        </w:rPr>
        <w:t xml:space="preserve"> puts them in a position to have a lot of power to control energy prices. </w:t>
      </w:r>
      <w:r>
        <w:rPr>
          <w:rFonts w:ascii="Book Antiqua" w:hAnsi="Book Antiqua"/>
          <w:sz w:val="28"/>
          <w:szCs w:val="28"/>
        </w:rPr>
        <w:t xml:space="preserve">The industry </w:t>
      </w:r>
      <w:r w:rsidRPr="00653315">
        <w:rPr>
          <w:rFonts w:ascii="Book Antiqua" w:hAnsi="Book Antiqua"/>
          <w:sz w:val="28"/>
          <w:szCs w:val="28"/>
        </w:rPr>
        <w:t>could ch</w:t>
      </w:r>
      <w:r>
        <w:rPr>
          <w:rFonts w:ascii="Book Antiqua" w:hAnsi="Book Antiqua"/>
          <w:sz w:val="28"/>
          <w:szCs w:val="28"/>
        </w:rPr>
        <w:t>o</w:t>
      </w:r>
      <w:r w:rsidRPr="00653315">
        <w:rPr>
          <w:rFonts w:ascii="Book Antiqua" w:hAnsi="Book Antiqua"/>
          <w:sz w:val="28"/>
          <w:szCs w:val="28"/>
        </w:rPr>
        <w:t>ose at any time to send price shocks through many economies</w:t>
      </w:r>
      <w:r w:rsidR="002654DF">
        <w:rPr>
          <w:rFonts w:ascii="Book Antiqua" w:hAnsi="Book Antiqua"/>
          <w:sz w:val="28"/>
          <w:szCs w:val="28"/>
        </w:rPr>
        <w:t>. A</w:t>
      </w:r>
      <w:r>
        <w:rPr>
          <w:rFonts w:ascii="Book Antiqua" w:hAnsi="Book Antiqua"/>
          <w:sz w:val="28"/>
          <w:szCs w:val="28"/>
        </w:rPr>
        <w:t>s long as these companie</w:t>
      </w:r>
      <w:r w:rsidR="00491F18">
        <w:rPr>
          <w:rFonts w:ascii="Book Antiqua" w:hAnsi="Book Antiqua"/>
          <w:sz w:val="28"/>
          <w:szCs w:val="28"/>
        </w:rPr>
        <w:t>s</w:t>
      </w:r>
      <w:r>
        <w:rPr>
          <w:rFonts w:ascii="Book Antiqua" w:hAnsi="Book Antiqua"/>
          <w:sz w:val="28"/>
          <w:szCs w:val="28"/>
        </w:rPr>
        <w:t xml:space="preserve"> exist as profit </w:t>
      </w:r>
      <w:r>
        <w:rPr>
          <w:rFonts w:ascii="Book Antiqua" w:hAnsi="Book Antiqua"/>
          <w:sz w:val="28"/>
          <w:szCs w:val="28"/>
        </w:rPr>
        <w:lastRenderedPageBreak/>
        <w:t>making entities</w:t>
      </w:r>
      <w:r w:rsidR="00EA374B">
        <w:rPr>
          <w:rFonts w:ascii="Book Antiqua" w:hAnsi="Book Antiqua"/>
          <w:sz w:val="28"/>
          <w:szCs w:val="28"/>
        </w:rPr>
        <w:t>,</w:t>
      </w:r>
      <w:r>
        <w:rPr>
          <w:rFonts w:ascii="Book Antiqua" w:hAnsi="Book Antiqua"/>
          <w:sz w:val="28"/>
          <w:szCs w:val="28"/>
        </w:rPr>
        <w:t xml:space="preserve"> they will continue have the political power to slow the transition away fro</w:t>
      </w:r>
      <w:r w:rsidR="00491F18">
        <w:rPr>
          <w:rFonts w:ascii="Book Antiqua" w:hAnsi="Book Antiqua"/>
          <w:sz w:val="28"/>
          <w:szCs w:val="28"/>
        </w:rPr>
        <w:t xml:space="preserve">m </w:t>
      </w:r>
      <w:r>
        <w:rPr>
          <w:rFonts w:ascii="Book Antiqua" w:hAnsi="Book Antiqua"/>
          <w:sz w:val="28"/>
          <w:szCs w:val="28"/>
        </w:rPr>
        <w:t>use of the</w:t>
      </w:r>
      <w:r w:rsidR="00491F18">
        <w:rPr>
          <w:rFonts w:ascii="Book Antiqua" w:hAnsi="Book Antiqua"/>
          <w:sz w:val="28"/>
          <w:szCs w:val="28"/>
        </w:rPr>
        <w:t>i</w:t>
      </w:r>
      <w:r>
        <w:rPr>
          <w:rFonts w:ascii="Book Antiqua" w:hAnsi="Book Antiqua"/>
          <w:sz w:val="28"/>
          <w:szCs w:val="28"/>
        </w:rPr>
        <w:t xml:space="preserve">r products. </w:t>
      </w:r>
    </w:p>
    <w:p w14:paraId="4F305FD9" w14:textId="77777777" w:rsidR="0003174F" w:rsidRDefault="0003174F" w:rsidP="00A51EF6">
      <w:pPr>
        <w:spacing w:after="0"/>
        <w:rPr>
          <w:rFonts w:ascii="Book Antiqua" w:hAnsi="Book Antiqua"/>
          <w:sz w:val="28"/>
          <w:szCs w:val="28"/>
        </w:rPr>
      </w:pPr>
    </w:p>
    <w:p w14:paraId="2CCFE636" w14:textId="20E835D8" w:rsidR="002D601E" w:rsidRPr="00653315" w:rsidRDefault="0003174F" w:rsidP="002D601E">
      <w:pPr>
        <w:spacing w:after="0"/>
        <w:rPr>
          <w:rFonts w:ascii="Book Antiqua" w:hAnsi="Book Antiqua"/>
          <w:sz w:val="28"/>
          <w:szCs w:val="28"/>
        </w:rPr>
      </w:pPr>
      <w:r w:rsidRPr="0003174F">
        <w:rPr>
          <w:rFonts w:ascii="Book Antiqua" w:hAnsi="Book Antiqua"/>
          <w:sz w:val="28"/>
          <w:szCs w:val="28"/>
        </w:rPr>
        <w:t>One way to manage the world</w:t>
      </w:r>
      <w:r>
        <w:rPr>
          <w:rFonts w:ascii="Book Antiqua" w:hAnsi="Book Antiqua"/>
          <w:sz w:val="28"/>
          <w:szCs w:val="28"/>
        </w:rPr>
        <w:t>’s</w:t>
      </w:r>
      <w:r w:rsidRPr="0003174F">
        <w:rPr>
          <w:rFonts w:ascii="Book Antiqua" w:hAnsi="Book Antiqua"/>
          <w:sz w:val="28"/>
          <w:szCs w:val="28"/>
        </w:rPr>
        <w:t xml:space="preserve"> dependency on fossil fuels </w:t>
      </w:r>
      <w:r w:rsidR="00EA374B">
        <w:rPr>
          <w:rFonts w:ascii="Book Antiqua" w:hAnsi="Book Antiqua"/>
          <w:sz w:val="28"/>
          <w:szCs w:val="28"/>
        </w:rPr>
        <w:t>in the Western countries where the</w:t>
      </w:r>
      <w:r w:rsidR="00490C99">
        <w:rPr>
          <w:rFonts w:ascii="Book Antiqua" w:hAnsi="Book Antiqua"/>
          <w:sz w:val="28"/>
          <w:szCs w:val="28"/>
        </w:rPr>
        <w:t xml:space="preserve"> </w:t>
      </w:r>
      <w:r w:rsidR="00EA374B">
        <w:rPr>
          <w:rFonts w:ascii="Book Antiqua" w:hAnsi="Book Antiqua"/>
          <w:sz w:val="28"/>
          <w:szCs w:val="28"/>
        </w:rPr>
        <w:t xml:space="preserve">companies </w:t>
      </w:r>
      <w:r w:rsidR="00490C99">
        <w:rPr>
          <w:rFonts w:ascii="Book Antiqua" w:hAnsi="Book Antiqua"/>
          <w:sz w:val="28"/>
          <w:szCs w:val="28"/>
        </w:rPr>
        <w:t xml:space="preserve">that manage those fuels </w:t>
      </w:r>
      <w:r w:rsidR="00EA374B">
        <w:rPr>
          <w:rFonts w:ascii="Book Antiqua" w:hAnsi="Book Antiqua"/>
          <w:sz w:val="28"/>
          <w:szCs w:val="28"/>
        </w:rPr>
        <w:t>are privately held</w:t>
      </w:r>
      <w:r w:rsidR="00490C99">
        <w:rPr>
          <w:rFonts w:ascii="Book Antiqua" w:hAnsi="Book Antiqua"/>
          <w:sz w:val="28"/>
          <w:szCs w:val="28"/>
        </w:rPr>
        <w:t>,</w:t>
      </w:r>
      <w:r w:rsidR="00EA374B">
        <w:rPr>
          <w:rFonts w:ascii="Book Antiqua" w:hAnsi="Book Antiqua"/>
          <w:sz w:val="28"/>
          <w:szCs w:val="28"/>
        </w:rPr>
        <w:t xml:space="preserve"> and where national governments have made strong climate commitments</w:t>
      </w:r>
      <w:r w:rsidR="00490C99">
        <w:rPr>
          <w:rFonts w:ascii="Book Antiqua" w:hAnsi="Book Antiqua"/>
          <w:sz w:val="28"/>
          <w:szCs w:val="28"/>
        </w:rPr>
        <w:t>,</w:t>
      </w:r>
      <w:r>
        <w:rPr>
          <w:rFonts w:ascii="Book Antiqua" w:hAnsi="Book Antiqua"/>
          <w:sz w:val="28"/>
          <w:szCs w:val="28"/>
        </w:rPr>
        <w:t xml:space="preserve"> is for countries to take over the companies in their jurisdictions. </w:t>
      </w:r>
      <w:r w:rsidR="00490C99">
        <w:rPr>
          <w:rFonts w:ascii="Book Antiqua" w:hAnsi="Book Antiqua"/>
          <w:sz w:val="28"/>
          <w:szCs w:val="28"/>
        </w:rPr>
        <w:t>N</w:t>
      </w:r>
      <w:r w:rsidR="002D601E" w:rsidRPr="00653315">
        <w:rPr>
          <w:rFonts w:ascii="Book Antiqua" w:hAnsi="Book Antiqua"/>
          <w:sz w:val="28"/>
          <w:szCs w:val="28"/>
        </w:rPr>
        <w:t xml:space="preserve">ationalizing these </w:t>
      </w:r>
      <w:r>
        <w:rPr>
          <w:rFonts w:ascii="Book Antiqua" w:hAnsi="Book Antiqua"/>
          <w:sz w:val="28"/>
          <w:szCs w:val="28"/>
        </w:rPr>
        <w:t xml:space="preserve">companies </w:t>
      </w:r>
      <w:r w:rsidR="00491F18">
        <w:rPr>
          <w:rFonts w:ascii="Book Antiqua" w:hAnsi="Book Antiqua"/>
          <w:sz w:val="28"/>
          <w:szCs w:val="28"/>
        </w:rPr>
        <w:t>allows for a managed transition away from the need for the</w:t>
      </w:r>
      <w:r w:rsidR="002654DF">
        <w:rPr>
          <w:rFonts w:ascii="Book Antiqua" w:hAnsi="Book Antiqua"/>
          <w:sz w:val="28"/>
          <w:szCs w:val="28"/>
        </w:rPr>
        <w:t xml:space="preserve">ir </w:t>
      </w:r>
      <w:r w:rsidR="00491F18">
        <w:rPr>
          <w:rFonts w:ascii="Book Antiqua" w:hAnsi="Book Antiqua"/>
          <w:sz w:val="28"/>
          <w:szCs w:val="28"/>
        </w:rPr>
        <w:t>products</w:t>
      </w:r>
      <w:r w:rsidR="00EA374B">
        <w:rPr>
          <w:rFonts w:ascii="Book Antiqua" w:hAnsi="Book Antiqua"/>
          <w:sz w:val="28"/>
          <w:szCs w:val="28"/>
        </w:rPr>
        <w:t>,</w:t>
      </w:r>
      <w:r w:rsidR="00491F18">
        <w:rPr>
          <w:rFonts w:ascii="Book Antiqua" w:hAnsi="Book Antiqua"/>
          <w:sz w:val="28"/>
          <w:szCs w:val="28"/>
        </w:rPr>
        <w:t xml:space="preserve"> and it </w:t>
      </w:r>
      <w:r w:rsidR="002654DF">
        <w:rPr>
          <w:rFonts w:ascii="Book Antiqua" w:hAnsi="Book Antiqua"/>
          <w:sz w:val="28"/>
          <w:szCs w:val="28"/>
        </w:rPr>
        <w:t xml:space="preserve">almost immediately </w:t>
      </w:r>
      <w:r w:rsidR="00491F18">
        <w:rPr>
          <w:rFonts w:ascii="Book Antiqua" w:hAnsi="Book Antiqua"/>
          <w:sz w:val="28"/>
          <w:szCs w:val="28"/>
        </w:rPr>
        <w:t xml:space="preserve">takes away </w:t>
      </w:r>
      <w:r w:rsidR="002D601E" w:rsidRPr="00653315">
        <w:rPr>
          <w:rFonts w:ascii="Book Antiqua" w:hAnsi="Book Antiqua"/>
          <w:sz w:val="28"/>
          <w:szCs w:val="28"/>
        </w:rPr>
        <w:t xml:space="preserve">the </w:t>
      </w:r>
      <w:r w:rsidR="00491F18">
        <w:rPr>
          <w:rFonts w:ascii="Book Antiqua" w:hAnsi="Book Antiqua"/>
          <w:sz w:val="28"/>
          <w:szCs w:val="28"/>
        </w:rPr>
        <w:t>political power</w:t>
      </w:r>
      <w:r w:rsidR="00EA374B">
        <w:rPr>
          <w:rFonts w:ascii="Book Antiqua" w:hAnsi="Book Antiqua"/>
          <w:sz w:val="28"/>
          <w:szCs w:val="28"/>
        </w:rPr>
        <w:t xml:space="preserve"> </w:t>
      </w:r>
      <w:r w:rsidR="00491F18">
        <w:rPr>
          <w:rFonts w:ascii="Book Antiqua" w:hAnsi="Book Antiqua"/>
          <w:sz w:val="28"/>
          <w:szCs w:val="28"/>
        </w:rPr>
        <w:t xml:space="preserve">companies </w:t>
      </w:r>
      <w:r w:rsidR="002654DF">
        <w:rPr>
          <w:rFonts w:ascii="Book Antiqua" w:hAnsi="Book Antiqua"/>
          <w:sz w:val="28"/>
          <w:szCs w:val="28"/>
        </w:rPr>
        <w:t xml:space="preserve">use </w:t>
      </w:r>
      <w:r w:rsidR="00491F18">
        <w:rPr>
          <w:rFonts w:ascii="Book Antiqua" w:hAnsi="Book Antiqua"/>
          <w:sz w:val="28"/>
          <w:szCs w:val="28"/>
        </w:rPr>
        <w:t xml:space="preserve">to slow the transition. </w:t>
      </w:r>
    </w:p>
    <w:p w14:paraId="7FB4B07B" w14:textId="77777777" w:rsidR="00A51EF6" w:rsidRDefault="00A51EF6" w:rsidP="00080E18">
      <w:pPr>
        <w:spacing w:after="0"/>
        <w:rPr>
          <w:rFonts w:ascii="Book Antiqua" w:hAnsi="Book Antiqua"/>
          <w:sz w:val="28"/>
          <w:szCs w:val="28"/>
        </w:rPr>
      </w:pPr>
    </w:p>
    <w:p w14:paraId="3C0C9873" w14:textId="246C6437" w:rsidR="00C457C9" w:rsidRPr="00653315" w:rsidRDefault="00C457C9" w:rsidP="00080E18">
      <w:pPr>
        <w:spacing w:after="0"/>
        <w:rPr>
          <w:rFonts w:ascii="Book Antiqua" w:hAnsi="Book Antiqua"/>
          <w:sz w:val="28"/>
          <w:szCs w:val="28"/>
        </w:rPr>
      </w:pPr>
      <w:r w:rsidRPr="00653315">
        <w:rPr>
          <w:rFonts w:ascii="Book Antiqua" w:hAnsi="Book Antiqua"/>
          <w:sz w:val="28"/>
          <w:szCs w:val="28"/>
        </w:rPr>
        <w:t>I</w:t>
      </w:r>
      <w:r w:rsidR="002D601E">
        <w:rPr>
          <w:rFonts w:ascii="Book Antiqua" w:hAnsi="Book Antiqua"/>
          <w:sz w:val="28"/>
          <w:szCs w:val="28"/>
        </w:rPr>
        <w:t xml:space="preserve">f </w:t>
      </w:r>
      <w:r w:rsidRPr="00653315">
        <w:rPr>
          <w:rFonts w:ascii="Book Antiqua" w:hAnsi="Book Antiqua"/>
          <w:sz w:val="28"/>
          <w:szCs w:val="28"/>
        </w:rPr>
        <w:t>a government were to take over a fossil fuel major it could work toward a slow landing, where the company no longer had an interest in lobbying against helpful social transformation</w:t>
      </w:r>
      <w:r w:rsidR="00EA374B">
        <w:rPr>
          <w:rFonts w:ascii="Book Antiqua" w:hAnsi="Book Antiqua"/>
          <w:sz w:val="28"/>
          <w:szCs w:val="28"/>
        </w:rPr>
        <w:t>s</w:t>
      </w:r>
      <w:r w:rsidRPr="00653315">
        <w:rPr>
          <w:rFonts w:ascii="Book Antiqua" w:hAnsi="Book Antiqua"/>
          <w:sz w:val="28"/>
          <w:szCs w:val="28"/>
        </w:rPr>
        <w:t>. Fossil fuels could be provided for as long as needed.</w:t>
      </w:r>
      <w:r w:rsidR="002D601E">
        <w:rPr>
          <w:rFonts w:ascii="Book Antiqua" w:hAnsi="Book Antiqua"/>
          <w:sz w:val="28"/>
          <w:szCs w:val="28"/>
        </w:rPr>
        <w:t xml:space="preserve"> We would get the product without the politics that keep us dependent on the product. </w:t>
      </w:r>
      <w:r w:rsidRPr="00653315">
        <w:rPr>
          <w:rFonts w:ascii="Book Antiqua" w:hAnsi="Book Antiqua"/>
          <w:sz w:val="28"/>
          <w:szCs w:val="28"/>
        </w:rPr>
        <w:t xml:space="preserve"> Workers could be increasingly </w:t>
      </w:r>
      <w:r w:rsidR="00490C99">
        <w:rPr>
          <w:rFonts w:ascii="Book Antiqua" w:hAnsi="Book Antiqua"/>
          <w:sz w:val="28"/>
          <w:szCs w:val="28"/>
        </w:rPr>
        <w:t xml:space="preserve">shifted to work on </w:t>
      </w:r>
      <w:r w:rsidR="0083226E">
        <w:rPr>
          <w:rFonts w:ascii="Book Antiqua" w:hAnsi="Book Antiqua"/>
          <w:sz w:val="28"/>
          <w:szCs w:val="28"/>
        </w:rPr>
        <w:t>the</w:t>
      </w:r>
      <w:r w:rsidRPr="00653315">
        <w:rPr>
          <w:rFonts w:ascii="Book Antiqua" w:hAnsi="Book Antiqua"/>
          <w:sz w:val="28"/>
          <w:szCs w:val="28"/>
        </w:rPr>
        <w:t xml:space="preserve"> clean</w:t>
      </w:r>
      <w:r w:rsidR="002D601E">
        <w:rPr>
          <w:rFonts w:ascii="Book Antiqua" w:hAnsi="Book Antiqua"/>
          <w:sz w:val="28"/>
          <w:szCs w:val="28"/>
        </w:rPr>
        <w:t>-</w:t>
      </w:r>
      <w:r w:rsidRPr="00653315">
        <w:rPr>
          <w:rFonts w:ascii="Book Antiqua" w:hAnsi="Book Antiqua"/>
          <w:sz w:val="28"/>
          <w:szCs w:val="28"/>
        </w:rPr>
        <w:t>up operation</w:t>
      </w:r>
      <w:r w:rsidR="002D601E">
        <w:rPr>
          <w:rFonts w:ascii="Book Antiqua" w:hAnsi="Book Antiqua"/>
          <w:sz w:val="28"/>
          <w:szCs w:val="28"/>
        </w:rPr>
        <w:t>s</w:t>
      </w:r>
      <w:r w:rsidRPr="00653315">
        <w:rPr>
          <w:rFonts w:ascii="Book Antiqua" w:hAnsi="Book Antiqua"/>
          <w:sz w:val="28"/>
          <w:szCs w:val="28"/>
        </w:rPr>
        <w:t xml:space="preserve"> that will be needed for many years to come. </w:t>
      </w:r>
    </w:p>
    <w:p w14:paraId="0C3E2141" w14:textId="77777777" w:rsidR="00C457C9" w:rsidRPr="00653315" w:rsidRDefault="00C457C9" w:rsidP="00080E18">
      <w:pPr>
        <w:spacing w:after="0"/>
        <w:rPr>
          <w:rFonts w:ascii="Book Antiqua" w:hAnsi="Book Antiqua"/>
          <w:sz w:val="28"/>
          <w:szCs w:val="28"/>
        </w:rPr>
      </w:pPr>
    </w:p>
    <w:p w14:paraId="6194E13F" w14:textId="3523BFC8" w:rsidR="00D82DC7" w:rsidRPr="00653315" w:rsidRDefault="002654DF" w:rsidP="00080E18">
      <w:pPr>
        <w:spacing w:after="0"/>
        <w:rPr>
          <w:rFonts w:ascii="Book Antiqua" w:hAnsi="Book Antiqua"/>
          <w:sz w:val="28"/>
          <w:szCs w:val="28"/>
        </w:rPr>
      </w:pPr>
      <w:r>
        <w:rPr>
          <w:rFonts w:ascii="Book Antiqua" w:hAnsi="Book Antiqua"/>
          <w:sz w:val="28"/>
          <w:szCs w:val="28"/>
        </w:rPr>
        <w:t>In the near future, a</w:t>
      </w:r>
      <w:r w:rsidR="002D601E">
        <w:rPr>
          <w:rFonts w:ascii="Book Antiqua" w:hAnsi="Book Antiqua"/>
          <w:sz w:val="28"/>
          <w:szCs w:val="28"/>
        </w:rPr>
        <w:t xml:space="preserve">fter more work </w:t>
      </w:r>
      <w:r>
        <w:rPr>
          <w:rFonts w:ascii="Book Antiqua" w:hAnsi="Book Antiqua"/>
          <w:sz w:val="28"/>
          <w:szCs w:val="28"/>
        </w:rPr>
        <w:t xml:space="preserve">is done </w:t>
      </w:r>
      <w:r w:rsidR="002D601E">
        <w:rPr>
          <w:rFonts w:ascii="Book Antiqua" w:hAnsi="Book Antiqua"/>
          <w:sz w:val="28"/>
          <w:szCs w:val="28"/>
        </w:rPr>
        <w:t xml:space="preserve">undermining subsidies, fighting against pipeline expansions, </w:t>
      </w:r>
      <w:r>
        <w:rPr>
          <w:rFonts w:ascii="Book Antiqua" w:hAnsi="Book Antiqua"/>
          <w:sz w:val="28"/>
          <w:szCs w:val="28"/>
        </w:rPr>
        <w:t xml:space="preserve">reducing access to finance capital for expansion projects, </w:t>
      </w:r>
      <w:r w:rsidR="002D601E">
        <w:rPr>
          <w:rFonts w:ascii="Book Antiqua" w:hAnsi="Book Antiqua"/>
          <w:sz w:val="28"/>
          <w:szCs w:val="28"/>
        </w:rPr>
        <w:t xml:space="preserve">continuing to impose regulations, </w:t>
      </w:r>
      <w:r w:rsidR="00DB6CA1">
        <w:rPr>
          <w:rFonts w:ascii="Book Antiqua" w:hAnsi="Book Antiqua"/>
          <w:sz w:val="28"/>
          <w:szCs w:val="28"/>
        </w:rPr>
        <w:t xml:space="preserve">investing in renewables, and fostering splits among the business class, </w:t>
      </w:r>
      <w:r w:rsidR="00491F18">
        <w:rPr>
          <w:rFonts w:ascii="Book Antiqua" w:hAnsi="Book Antiqua"/>
          <w:sz w:val="28"/>
          <w:szCs w:val="28"/>
        </w:rPr>
        <w:t>and holding them responsible for cleaning up the messes they leave behind from drilling, many of the fossil fuel majors may not be worth all that much</w:t>
      </w:r>
      <w:r>
        <w:rPr>
          <w:rFonts w:ascii="Book Antiqua" w:hAnsi="Book Antiqua"/>
          <w:sz w:val="28"/>
          <w:szCs w:val="28"/>
        </w:rPr>
        <w:t xml:space="preserve">. At that point </w:t>
      </w:r>
      <w:r w:rsidR="00C457C9" w:rsidRPr="00653315">
        <w:rPr>
          <w:rFonts w:ascii="Book Antiqua" w:hAnsi="Book Antiqua"/>
          <w:sz w:val="28"/>
          <w:szCs w:val="28"/>
        </w:rPr>
        <w:t>countries could take them over and run the</w:t>
      </w:r>
      <w:r w:rsidR="002D601E">
        <w:rPr>
          <w:rFonts w:ascii="Book Antiqua" w:hAnsi="Book Antiqua"/>
          <w:sz w:val="28"/>
          <w:szCs w:val="28"/>
        </w:rPr>
        <w:t>m</w:t>
      </w:r>
      <w:r w:rsidR="00C457C9" w:rsidRPr="00653315">
        <w:rPr>
          <w:rFonts w:ascii="Book Antiqua" w:hAnsi="Book Antiqua"/>
          <w:sz w:val="28"/>
          <w:szCs w:val="28"/>
        </w:rPr>
        <w:t xml:space="preserve"> in the public interest </w:t>
      </w:r>
      <w:r w:rsidR="00EA374B">
        <w:rPr>
          <w:rFonts w:ascii="Book Antiqua" w:hAnsi="Book Antiqua"/>
          <w:sz w:val="28"/>
          <w:szCs w:val="28"/>
        </w:rPr>
        <w:t>for a fraction of the cost of the damage they cause.</w:t>
      </w:r>
      <w:r w:rsidR="00C457C9" w:rsidRPr="00653315">
        <w:rPr>
          <w:rFonts w:ascii="Book Antiqua" w:hAnsi="Book Antiqua"/>
          <w:sz w:val="28"/>
          <w:szCs w:val="28"/>
        </w:rPr>
        <w:t xml:space="preserve">  </w:t>
      </w:r>
    </w:p>
    <w:p w14:paraId="75F3290F" w14:textId="77777777" w:rsidR="00232568" w:rsidRPr="00653315" w:rsidRDefault="00232568" w:rsidP="00080E18">
      <w:pPr>
        <w:spacing w:after="0"/>
        <w:rPr>
          <w:rFonts w:ascii="Book Antiqua" w:hAnsi="Book Antiqua"/>
          <w:sz w:val="28"/>
          <w:szCs w:val="28"/>
        </w:rPr>
      </w:pPr>
    </w:p>
    <w:p w14:paraId="21424AE1" w14:textId="1E28AE94" w:rsidR="00386FC7" w:rsidRPr="00653315" w:rsidRDefault="007C4801" w:rsidP="007C4801">
      <w:pPr>
        <w:spacing w:after="0"/>
        <w:rPr>
          <w:rFonts w:ascii="Book Antiqua" w:hAnsi="Book Antiqua"/>
          <w:b/>
          <w:bCs/>
          <w:sz w:val="28"/>
          <w:szCs w:val="28"/>
        </w:rPr>
      </w:pPr>
      <w:r w:rsidRPr="00653315">
        <w:rPr>
          <w:rFonts w:ascii="Book Antiqua" w:hAnsi="Book Antiqua"/>
          <w:b/>
          <w:bCs/>
          <w:sz w:val="28"/>
          <w:szCs w:val="28"/>
        </w:rPr>
        <w:t xml:space="preserve">Conclusion </w:t>
      </w:r>
    </w:p>
    <w:p w14:paraId="0EA95296" w14:textId="4FC51932" w:rsidR="00AD12C7" w:rsidRDefault="00AD12C7" w:rsidP="00491F18">
      <w:pPr>
        <w:spacing w:after="0"/>
        <w:rPr>
          <w:rFonts w:ascii="Book Antiqua" w:hAnsi="Book Antiqua"/>
          <w:sz w:val="28"/>
          <w:szCs w:val="28"/>
        </w:rPr>
      </w:pPr>
      <w:r>
        <w:rPr>
          <w:rFonts w:ascii="Book Antiqua" w:hAnsi="Book Antiqua"/>
          <w:sz w:val="28"/>
          <w:szCs w:val="28"/>
        </w:rPr>
        <w:t xml:space="preserve">Movement activists need to continue to work on a wide variety of fronts to undermine the pillars that hold up the power of the fossil fuel industry. They need to undermine its social </w:t>
      </w:r>
      <w:r w:rsidR="00490C99">
        <w:rPr>
          <w:rFonts w:ascii="Book Antiqua" w:hAnsi="Book Antiqua"/>
          <w:sz w:val="28"/>
          <w:szCs w:val="28"/>
        </w:rPr>
        <w:t>license</w:t>
      </w:r>
      <w:r>
        <w:rPr>
          <w:rFonts w:ascii="Book Antiqua" w:hAnsi="Book Antiqua"/>
          <w:sz w:val="28"/>
          <w:szCs w:val="28"/>
        </w:rPr>
        <w:t xml:space="preserve">. They need to engage in actions that cut into its profitability. They need to change laws and regulations and put an end to implicit and explicit subsidies. They need to foster splits among the business class. </w:t>
      </w:r>
      <w:r w:rsidR="00A84CE7">
        <w:rPr>
          <w:rFonts w:ascii="Book Antiqua" w:hAnsi="Book Antiqua"/>
          <w:sz w:val="28"/>
          <w:szCs w:val="28"/>
        </w:rPr>
        <w:t>T</w:t>
      </w:r>
      <w:r>
        <w:rPr>
          <w:rFonts w:ascii="Book Antiqua" w:hAnsi="Book Antiqua"/>
          <w:sz w:val="28"/>
          <w:szCs w:val="28"/>
        </w:rPr>
        <w:t xml:space="preserve">hey need to work with labor to bring more </w:t>
      </w:r>
      <w:r>
        <w:rPr>
          <w:rFonts w:ascii="Book Antiqua" w:hAnsi="Book Antiqua"/>
          <w:sz w:val="28"/>
          <w:szCs w:val="28"/>
        </w:rPr>
        <w:lastRenderedPageBreak/>
        <w:t xml:space="preserve">unions onto the side of building a sustainable future. </w:t>
      </w:r>
      <w:r w:rsidR="001601DB">
        <w:rPr>
          <w:rFonts w:ascii="Book Antiqua" w:hAnsi="Book Antiqua"/>
          <w:sz w:val="28"/>
          <w:szCs w:val="28"/>
        </w:rPr>
        <w:t xml:space="preserve">They need to continue to support policies that undermine our dependence of fossil fuels. </w:t>
      </w:r>
      <w:r w:rsidR="00A84CE7">
        <w:rPr>
          <w:rFonts w:ascii="Book Antiqua" w:hAnsi="Book Antiqua"/>
          <w:sz w:val="28"/>
          <w:szCs w:val="28"/>
        </w:rPr>
        <w:t>They need to work with media and academia to continue to take away the fossil fuel industry</w:t>
      </w:r>
      <w:r w:rsidR="004F594C">
        <w:rPr>
          <w:rFonts w:ascii="Book Antiqua" w:hAnsi="Book Antiqua"/>
          <w:sz w:val="28"/>
          <w:szCs w:val="28"/>
        </w:rPr>
        <w:t>’s social license to operate</w:t>
      </w:r>
      <w:r w:rsidR="00A84CE7">
        <w:rPr>
          <w:rFonts w:ascii="Book Antiqua" w:hAnsi="Book Antiqua"/>
          <w:sz w:val="28"/>
          <w:szCs w:val="28"/>
        </w:rPr>
        <w:t xml:space="preserve">. They need to continue to work to undermine the political power of the industry. </w:t>
      </w:r>
      <w:r w:rsidR="00570610">
        <w:rPr>
          <w:rStyle w:val="EndnoteReference"/>
          <w:rFonts w:ascii="Book Antiqua" w:hAnsi="Book Antiqua"/>
          <w:sz w:val="28"/>
          <w:szCs w:val="28"/>
        </w:rPr>
        <w:endnoteReference w:id="24"/>
      </w:r>
    </w:p>
    <w:p w14:paraId="6513D4E1" w14:textId="77777777" w:rsidR="00AD12C7" w:rsidRDefault="00AD12C7" w:rsidP="00491F18">
      <w:pPr>
        <w:spacing w:after="0"/>
        <w:rPr>
          <w:rFonts w:ascii="Book Antiqua" w:hAnsi="Book Antiqua"/>
          <w:sz w:val="28"/>
          <w:szCs w:val="28"/>
        </w:rPr>
      </w:pPr>
    </w:p>
    <w:p w14:paraId="3C068D73" w14:textId="52725F31" w:rsidR="00242F3B" w:rsidRDefault="00AD12C7" w:rsidP="00491F18">
      <w:pPr>
        <w:spacing w:after="0"/>
        <w:rPr>
          <w:rFonts w:ascii="Book Antiqua" w:hAnsi="Book Antiqua"/>
          <w:sz w:val="28"/>
          <w:szCs w:val="28"/>
        </w:rPr>
      </w:pPr>
      <w:r>
        <w:rPr>
          <w:rFonts w:ascii="Book Antiqua" w:hAnsi="Book Antiqua"/>
          <w:sz w:val="28"/>
          <w:szCs w:val="28"/>
        </w:rPr>
        <w:t xml:space="preserve">In addition to attaining the crucial goal of keeping it in the ground, the movement’s work can help us move toward </w:t>
      </w:r>
      <w:r w:rsidR="00242F3B">
        <w:rPr>
          <w:rFonts w:ascii="Book Antiqua" w:hAnsi="Book Antiqua"/>
          <w:sz w:val="28"/>
          <w:szCs w:val="28"/>
        </w:rPr>
        <w:t>a very diff</w:t>
      </w:r>
      <w:r>
        <w:rPr>
          <w:rFonts w:ascii="Book Antiqua" w:hAnsi="Book Antiqua"/>
          <w:sz w:val="28"/>
          <w:szCs w:val="28"/>
        </w:rPr>
        <w:t xml:space="preserve">erent </w:t>
      </w:r>
      <w:r w:rsidR="00242F3B">
        <w:rPr>
          <w:rFonts w:ascii="Book Antiqua" w:hAnsi="Book Antiqua"/>
          <w:sz w:val="28"/>
          <w:szCs w:val="28"/>
        </w:rPr>
        <w:t xml:space="preserve">political landscape that may emerge as the era of fossil fuels ends. </w:t>
      </w:r>
      <w:r w:rsidR="00201FF4">
        <w:rPr>
          <w:rFonts w:ascii="Book Antiqua" w:hAnsi="Book Antiqua"/>
          <w:sz w:val="28"/>
          <w:szCs w:val="28"/>
        </w:rPr>
        <w:t>In addition to the health and climate impacts of the burning of its products, so m</w:t>
      </w:r>
      <w:r w:rsidR="00242F3B">
        <w:rPr>
          <w:rFonts w:ascii="Book Antiqua" w:hAnsi="Book Antiqua"/>
          <w:sz w:val="28"/>
          <w:szCs w:val="28"/>
        </w:rPr>
        <w:t>uch miser</w:t>
      </w:r>
      <w:r>
        <w:rPr>
          <w:rFonts w:ascii="Book Antiqua" w:hAnsi="Book Antiqua"/>
          <w:sz w:val="28"/>
          <w:szCs w:val="28"/>
        </w:rPr>
        <w:t xml:space="preserve">y </w:t>
      </w:r>
      <w:r w:rsidR="00242F3B">
        <w:rPr>
          <w:rFonts w:ascii="Book Antiqua" w:hAnsi="Book Antiqua"/>
          <w:sz w:val="28"/>
          <w:szCs w:val="28"/>
        </w:rPr>
        <w:t>can be traced to the political work done by the</w:t>
      </w:r>
      <w:r>
        <w:rPr>
          <w:rFonts w:ascii="Book Antiqua" w:hAnsi="Book Antiqua"/>
          <w:sz w:val="28"/>
          <w:szCs w:val="28"/>
        </w:rPr>
        <w:t>se</w:t>
      </w:r>
      <w:r w:rsidR="00242F3B">
        <w:rPr>
          <w:rFonts w:ascii="Book Antiqua" w:hAnsi="Book Antiqua"/>
          <w:sz w:val="28"/>
          <w:szCs w:val="28"/>
        </w:rPr>
        <w:t xml:space="preserve"> co</w:t>
      </w:r>
      <w:r>
        <w:rPr>
          <w:rFonts w:ascii="Book Antiqua" w:hAnsi="Book Antiqua"/>
          <w:sz w:val="28"/>
          <w:szCs w:val="28"/>
        </w:rPr>
        <w:t xml:space="preserve">mpanies and governments acting in their interests. </w:t>
      </w:r>
      <w:r w:rsidR="00242F3B">
        <w:rPr>
          <w:rFonts w:ascii="Book Antiqua" w:hAnsi="Book Antiqua"/>
          <w:sz w:val="28"/>
          <w:szCs w:val="28"/>
        </w:rPr>
        <w:t>Dictators have be</w:t>
      </w:r>
      <w:r>
        <w:rPr>
          <w:rFonts w:ascii="Book Antiqua" w:hAnsi="Book Antiqua"/>
          <w:sz w:val="28"/>
          <w:szCs w:val="28"/>
        </w:rPr>
        <w:t>e</w:t>
      </w:r>
      <w:r w:rsidR="00242F3B">
        <w:rPr>
          <w:rFonts w:ascii="Book Antiqua" w:hAnsi="Book Antiqua"/>
          <w:sz w:val="28"/>
          <w:szCs w:val="28"/>
        </w:rPr>
        <w:t xml:space="preserve">n installed and kept in power </w:t>
      </w:r>
      <w:r>
        <w:rPr>
          <w:rFonts w:ascii="Book Antiqua" w:hAnsi="Book Antiqua"/>
          <w:sz w:val="28"/>
          <w:szCs w:val="28"/>
        </w:rPr>
        <w:t xml:space="preserve">to keep the oil flowing </w:t>
      </w:r>
      <w:r w:rsidR="00242F3B">
        <w:rPr>
          <w:rFonts w:ascii="Book Antiqua" w:hAnsi="Book Antiqua"/>
          <w:sz w:val="28"/>
          <w:szCs w:val="28"/>
        </w:rPr>
        <w:t>in cou</w:t>
      </w:r>
      <w:r>
        <w:rPr>
          <w:rFonts w:ascii="Book Antiqua" w:hAnsi="Book Antiqua"/>
          <w:sz w:val="28"/>
          <w:szCs w:val="28"/>
        </w:rPr>
        <w:t>n</w:t>
      </w:r>
      <w:r w:rsidR="00242F3B">
        <w:rPr>
          <w:rFonts w:ascii="Book Antiqua" w:hAnsi="Book Antiqua"/>
          <w:sz w:val="28"/>
          <w:szCs w:val="28"/>
        </w:rPr>
        <w:t>tries from Nigeria to Iran</w:t>
      </w:r>
      <w:r>
        <w:rPr>
          <w:rFonts w:ascii="Book Antiqua" w:hAnsi="Book Antiqua"/>
          <w:sz w:val="28"/>
          <w:szCs w:val="28"/>
        </w:rPr>
        <w:t xml:space="preserve"> to Russia to Saudi Arabia</w:t>
      </w:r>
      <w:r w:rsidR="00242F3B">
        <w:rPr>
          <w:rFonts w:ascii="Book Antiqua" w:hAnsi="Book Antiqua"/>
          <w:sz w:val="28"/>
          <w:szCs w:val="28"/>
        </w:rPr>
        <w:t>. In</w:t>
      </w:r>
      <w:r>
        <w:rPr>
          <w:rFonts w:ascii="Book Antiqua" w:hAnsi="Book Antiqua"/>
          <w:sz w:val="28"/>
          <w:szCs w:val="28"/>
        </w:rPr>
        <w:t xml:space="preserve"> </w:t>
      </w:r>
      <w:r w:rsidR="00242F3B">
        <w:rPr>
          <w:rFonts w:ascii="Book Antiqua" w:hAnsi="Book Antiqua"/>
          <w:sz w:val="28"/>
          <w:szCs w:val="28"/>
        </w:rPr>
        <w:t>th</w:t>
      </w:r>
      <w:r>
        <w:rPr>
          <w:rFonts w:ascii="Book Antiqua" w:hAnsi="Book Antiqua"/>
          <w:sz w:val="28"/>
          <w:szCs w:val="28"/>
        </w:rPr>
        <w:t>e</w:t>
      </w:r>
      <w:r w:rsidR="00242F3B">
        <w:rPr>
          <w:rFonts w:ascii="Book Antiqua" w:hAnsi="Book Antiqua"/>
          <w:sz w:val="28"/>
          <w:szCs w:val="28"/>
        </w:rPr>
        <w:t xml:space="preserve"> US</w:t>
      </w:r>
      <w:r>
        <w:rPr>
          <w:rFonts w:ascii="Book Antiqua" w:hAnsi="Book Antiqua"/>
          <w:sz w:val="28"/>
          <w:szCs w:val="28"/>
        </w:rPr>
        <w:t>,</w:t>
      </w:r>
      <w:r w:rsidR="00242F3B">
        <w:rPr>
          <w:rFonts w:ascii="Book Antiqua" w:hAnsi="Book Antiqua"/>
          <w:sz w:val="28"/>
          <w:szCs w:val="28"/>
        </w:rPr>
        <w:t xml:space="preserve"> the current challenge to democracy coming from the Republic</w:t>
      </w:r>
      <w:r>
        <w:rPr>
          <w:rFonts w:ascii="Book Antiqua" w:hAnsi="Book Antiqua"/>
          <w:sz w:val="28"/>
          <w:szCs w:val="28"/>
        </w:rPr>
        <w:t>a</w:t>
      </w:r>
      <w:r w:rsidR="00242F3B">
        <w:rPr>
          <w:rFonts w:ascii="Book Antiqua" w:hAnsi="Book Antiqua"/>
          <w:sz w:val="28"/>
          <w:szCs w:val="28"/>
        </w:rPr>
        <w:t xml:space="preserve">n party has </w:t>
      </w:r>
      <w:r w:rsidR="00C706A6">
        <w:rPr>
          <w:rFonts w:ascii="Book Antiqua" w:hAnsi="Book Antiqua"/>
          <w:sz w:val="28"/>
          <w:szCs w:val="28"/>
        </w:rPr>
        <w:t xml:space="preserve">to a significant extent </w:t>
      </w:r>
      <w:r w:rsidR="00242F3B">
        <w:rPr>
          <w:rFonts w:ascii="Book Antiqua" w:hAnsi="Book Antiqua"/>
          <w:sz w:val="28"/>
          <w:szCs w:val="28"/>
        </w:rPr>
        <w:t xml:space="preserve">been </w:t>
      </w:r>
      <w:r w:rsidR="007D3BDD">
        <w:rPr>
          <w:rFonts w:ascii="Book Antiqua" w:hAnsi="Book Antiqua"/>
          <w:sz w:val="28"/>
          <w:szCs w:val="28"/>
        </w:rPr>
        <w:t xml:space="preserve">paid for </w:t>
      </w:r>
      <w:r w:rsidR="00242F3B">
        <w:rPr>
          <w:rFonts w:ascii="Book Antiqua" w:hAnsi="Book Antiqua"/>
          <w:sz w:val="28"/>
          <w:szCs w:val="28"/>
        </w:rPr>
        <w:t xml:space="preserve">by fossil fuel </w:t>
      </w:r>
      <w:r w:rsidR="004F594C">
        <w:rPr>
          <w:rFonts w:ascii="Book Antiqua" w:hAnsi="Book Antiqua"/>
          <w:sz w:val="28"/>
          <w:szCs w:val="28"/>
        </w:rPr>
        <w:t>dominated</w:t>
      </w:r>
      <w:r w:rsidR="00242F3B">
        <w:rPr>
          <w:rFonts w:ascii="Book Antiqua" w:hAnsi="Book Antiqua"/>
          <w:sz w:val="28"/>
          <w:szCs w:val="28"/>
        </w:rPr>
        <w:t xml:space="preserve"> think tanks. </w:t>
      </w:r>
    </w:p>
    <w:p w14:paraId="17FD6319" w14:textId="77777777" w:rsidR="00242F3B" w:rsidRDefault="00242F3B" w:rsidP="00491F18">
      <w:pPr>
        <w:spacing w:after="0"/>
        <w:rPr>
          <w:rFonts w:ascii="Book Antiqua" w:hAnsi="Book Antiqua"/>
          <w:sz w:val="28"/>
          <w:szCs w:val="28"/>
        </w:rPr>
      </w:pPr>
    </w:p>
    <w:p w14:paraId="104F24A8" w14:textId="65508ABC" w:rsidR="00242F3B" w:rsidRDefault="00242F3B" w:rsidP="00491F18">
      <w:pPr>
        <w:spacing w:after="0"/>
        <w:rPr>
          <w:rFonts w:ascii="Book Antiqua" w:hAnsi="Book Antiqua"/>
          <w:sz w:val="28"/>
          <w:szCs w:val="28"/>
        </w:rPr>
      </w:pPr>
      <w:r>
        <w:rPr>
          <w:rFonts w:ascii="Book Antiqua" w:hAnsi="Book Antiqua"/>
          <w:sz w:val="28"/>
          <w:szCs w:val="28"/>
        </w:rPr>
        <w:t>Once the fossil fuel indu</w:t>
      </w:r>
      <w:r w:rsidR="00AD12C7">
        <w:rPr>
          <w:rFonts w:ascii="Book Antiqua" w:hAnsi="Book Antiqua"/>
          <w:sz w:val="28"/>
          <w:szCs w:val="28"/>
        </w:rPr>
        <w:t>s</w:t>
      </w:r>
      <w:r>
        <w:rPr>
          <w:rFonts w:ascii="Book Antiqua" w:hAnsi="Book Antiqua"/>
          <w:sz w:val="28"/>
          <w:szCs w:val="28"/>
        </w:rPr>
        <w:t>t</w:t>
      </w:r>
      <w:r w:rsidR="00AD12C7">
        <w:rPr>
          <w:rFonts w:ascii="Book Antiqua" w:hAnsi="Book Antiqua"/>
          <w:sz w:val="28"/>
          <w:szCs w:val="28"/>
        </w:rPr>
        <w:t>r</w:t>
      </w:r>
      <w:r>
        <w:rPr>
          <w:rFonts w:ascii="Book Antiqua" w:hAnsi="Book Antiqua"/>
          <w:sz w:val="28"/>
          <w:szCs w:val="28"/>
        </w:rPr>
        <w:t>y loses its political po</w:t>
      </w:r>
      <w:r w:rsidR="00AD12C7">
        <w:rPr>
          <w:rFonts w:ascii="Book Antiqua" w:hAnsi="Book Antiqua"/>
          <w:sz w:val="28"/>
          <w:szCs w:val="28"/>
        </w:rPr>
        <w:t>w</w:t>
      </w:r>
      <w:r>
        <w:rPr>
          <w:rFonts w:ascii="Book Antiqua" w:hAnsi="Book Antiqua"/>
          <w:sz w:val="28"/>
          <w:szCs w:val="28"/>
        </w:rPr>
        <w:t xml:space="preserve">er, </w:t>
      </w:r>
      <w:r w:rsidR="0083226E">
        <w:rPr>
          <w:rFonts w:ascii="Book Antiqua" w:hAnsi="Book Antiqua"/>
          <w:sz w:val="28"/>
          <w:szCs w:val="28"/>
        </w:rPr>
        <w:t xml:space="preserve">it will be much easier to </w:t>
      </w:r>
      <w:r>
        <w:rPr>
          <w:rFonts w:ascii="Book Antiqua" w:hAnsi="Book Antiqua"/>
          <w:sz w:val="28"/>
          <w:szCs w:val="28"/>
        </w:rPr>
        <w:t>wean the worl</w:t>
      </w:r>
      <w:r w:rsidR="00AD12C7">
        <w:rPr>
          <w:rFonts w:ascii="Book Antiqua" w:hAnsi="Book Antiqua"/>
          <w:sz w:val="28"/>
          <w:szCs w:val="28"/>
        </w:rPr>
        <w:t>d</w:t>
      </w:r>
      <w:r>
        <w:rPr>
          <w:rFonts w:ascii="Book Antiqua" w:hAnsi="Book Antiqua"/>
          <w:sz w:val="28"/>
          <w:szCs w:val="28"/>
        </w:rPr>
        <w:t xml:space="preserve"> off its dangerous product and begin to build just and sustain</w:t>
      </w:r>
      <w:r w:rsidR="00AD12C7">
        <w:rPr>
          <w:rFonts w:ascii="Book Antiqua" w:hAnsi="Book Antiqua"/>
          <w:sz w:val="28"/>
          <w:szCs w:val="28"/>
        </w:rPr>
        <w:t>a</w:t>
      </w:r>
      <w:r>
        <w:rPr>
          <w:rFonts w:ascii="Book Antiqua" w:hAnsi="Book Antiqua"/>
          <w:sz w:val="28"/>
          <w:szCs w:val="28"/>
        </w:rPr>
        <w:t>bl</w:t>
      </w:r>
      <w:r w:rsidR="00AD12C7">
        <w:rPr>
          <w:rFonts w:ascii="Book Antiqua" w:hAnsi="Book Antiqua"/>
          <w:sz w:val="28"/>
          <w:szCs w:val="28"/>
        </w:rPr>
        <w:t>e</w:t>
      </w:r>
      <w:r>
        <w:rPr>
          <w:rFonts w:ascii="Book Antiqua" w:hAnsi="Book Antiqua"/>
          <w:sz w:val="28"/>
          <w:szCs w:val="28"/>
        </w:rPr>
        <w:t xml:space="preserve"> alternative</w:t>
      </w:r>
      <w:r w:rsidR="00AD12C7">
        <w:rPr>
          <w:rFonts w:ascii="Book Antiqua" w:hAnsi="Book Antiqua"/>
          <w:sz w:val="28"/>
          <w:szCs w:val="28"/>
        </w:rPr>
        <w:t>s</w:t>
      </w:r>
      <w:r>
        <w:rPr>
          <w:rFonts w:ascii="Book Antiqua" w:hAnsi="Book Antiqua"/>
          <w:sz w:val="28"/>
          <w:szCs w:val="28"/>
        </w:rPr>
        <w:t xml:space="preserve">. </w:t>
      </w:r>
    </w:p>
    <w:p w14:paraId="792A16F0" w14:textId="5ED08B32" w:rsidR="00BB49A8" w:rsidRDefault="00BB49A8" w:rsidP="00BB49A8">
      <w:pPr>
        <w:spacing w:after="0"/>
        <w:rPr>
          <w:rFonts w:ascii="Book Antiqua" w:hAnsi="Book Antiqua"/>
          <w:sz w:val="28"/>
          <w:szCs w:val="28"/>
        </w:rPr>
      </w:pPr>
    </w:p>
    <w:p w14:paraId="1B8CA329" w14:textId="77777777" w:rsidR="00F0206E" w:rsidRDefault="00F0206E" w:rsidP="00BB49A8">
      <w:pPr>
        <w:spacing w:after="0"/>
        <w:rPr>
          <w:rFonts w:ascii="Book Antiqua" w:hAnsi="Book Antiqua"/>
          <w:sz w:val="28"/>
          <w:szCs w:val="28"/>
        </w:rPr>
      </w:pPr>
    </w:p>
    <w:p w14:paraId="070683D1" w14:textId="77777777" w:rsidR="00F0206E" w:rsidRPr="00F0206E" w:rsidRDefault="00F0206E" w:rsidP="00F0206E">
      <w:pPr>
        <w:spacing w:after="0"/>
        <w:rPr>
          <w:rFonts w:ascii="Book Antiqua" w:hAnsi="Book Antiqua"/>
          <w:b/>
          <w:bCs/>
          <w:sz w:val="28"/>
          <w:szCs w:val="28"/>
        </w:rPr>
      </w:pPr>
      <w:r w:rsidRPr="00F0206E">
        <w:rPr>
          <w:rFonts w:ascii="Book Antiqua" w:hAnsi="Book Antiqua"/>
          <w:b/>
          <w:bCs/>
          <w:sz w:val="28"/>
          <w:szCs w:val="28"/>
        </w:rPr>
        <w:t>Thanks:</w:t>
      </w:r>
    </w:p>
    <w:p w14:paraId="1FFB9C54" w14:textId="77777777" w:rsidR="00F0206E" w:rsidRPr="00C2135A" w:rsidRDefault="00F0206E" w:rsidP="00F0206E">
      <w:pPr>
        <w:spacing w:after="0"/>
        <w:rPr>
          <w:rFonts w:ascii="Book Antiqua" w:hAnsi="Book Antiqua"/>
          <w:sz w:val="28"/>
          <w:szCs w:val="28"/>
        </w:rPr>
      </w:pPr>
      <w:r w:rsidRPr="00E726F3">
        <w:rPr>
          <w:rFonts w:ascii="Book Antiqua" w:hAnsi="Book Antiqua"/>
          <w:sz w:val="28"/>
          <w:szCs w:val="28"/>
        </w:rPr>
        <w:t xml:space="preserve">Tom Athanasiou, Fred Block, Kevin A. Young, Sunita </w:t>
      </w:r>
      <w:proofErr w:type="spellStart"/>
      <w:r w:rsidRPr="00E726F3">
        <w:rPr>
          <w:rFonts w:ascii="Book Antiqua" w:hAnsi="Book Antiqua"/>
          <w:sz w:val="28"/>
          <w:szCs w:val="28"/>
        </w:rPr>
        <w:t>Vatuk</w:t>
      </w:r>
      <w:proofErr w:type="spellEnd"/>
      <w:r w:rsidRPr="00E726F3">
        <w:rPr>
          <w:rFonts w:ascii="Book Antiqua" w:hAnsi="Book Antiqua"/>
          <w:sz w:val="28"/>
          <w:szCs w:val="28"/>
        </w:rPr>
        <w:t xml:space="preserve">, </w:t>
      </w:r>
      <w:r w:rsidRPr="00C2135A">
        <w:rPr>
          <w:rFonts w:ascii="Book Antiqua" w:hAnsi="Book Antiqua"/>
          <w:sz w:val="28"/>
          <w:szCs w:val="28"/>
        </w:rPr>
        <w:t>Leonard Sklar, Adam Aron, Clair Brown, Miriam Eide, Carlos Davidson, James Stone, Radical Philosophy Review editors Margaret McLaren and Tiffany Montoya and the journal’s anonymous reviewers.</w:t>
      </w:r>
    </w:p>
    <w:p w14:paraId="5236451E" w14:textId="77777777" w:rsidR="00F0206E" w:rsidRPr="00653315" w:rsidRDefault="00F0206E" w:rsidP="00BB49A8">
      <w:pPr>
        <w:spacing w:after="0"/>
        <w:rPr>
          <w:rFonts w:ascii="Book Antiqua" w:hAnsi="Book Antiqua"/>
          <w:sz w:val="28"/>
          <w:szCs w:val="28"/>
        </w:rPr>
      </w:pPr>
    </w:p>
    <w:sectPr w:rsidR="00F0206E" w:rsidRPr="006533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1B4A5" w14:textId="77777777" w:rsidR="005E0F7C" w:rsidRDefault="005E0F7C" w:rsidP="005D4BBD">
      <w:pPr>
        <w:spacing w:after="0" w:line="240" w:lineRule="auto"/>
      </w:pPr>
      <w:r>
        <w:separator/>
      </w:r>
    </w:p>
  </w:endnote>
  <w:endnote w:type="continuationSeparator" w:id="0">
    <w:p w14:paraId="1233D201" w14:textId="77777777" w:rsidR="005E0F7C" w:rsidRDefault="005E0F7C" w:rsidP="005D4BBD">
      <w:pPr>
        <w:spacing w:after="0" w:line="240" w:lineRule="auto"/>
      </w:pPr>
      <w:r>
        <w:continuationSeparator/>
      </w:r>
    </w:p>
  </w:endnote>
  <w:endnote w:id="1">
    <w:p w14:paraId="6781658F" w14:textId="773158E2" w:rsidR="003A653B" w:rsidRPr="009A1F62" w:rsidRDefault="003A653B">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Mark Jacobson, </w:t>
      </w:r>
      <w:r w:rsidRPr="009A1F62">
        <w:rPr>
          <w:rFonts w:ascii="Book Antiqua" w:hAnsi="Book Antiqua"/>
          <w:i/>
          <w:iCs/>
          <w:sz w:val="24"/>
          <w:szCs w:val="24"/>
        </w:rPr>
        <w:t>No Miracles Needed: How Today's Technology Can Save Our Climate and Clean Our Air</w:t>
      </w:r>
      <w:r w:rsidRPr="009A1F62">
        <w:rPr>
          <w:rFonts w:ascii="Book Antiqua" w:hAnsi="Book Antiqua"/>
          <w:sz w:val="24"/>
          <w:szCs w:val="24"/>
        </w:rPr>
        <w:t>. Cambridge University Press, 2023.</w:t>
      </w:r>
    </w:p>
    <w:p w14:paraId="196D9B3E" w14:textId="77777777" w:rsidR="003A653B" w:rsidRPr="009A1F62" w:rsidRDefault="003A653B">
      <w:pPr>
        <w:pStyle w:val="EndnoteText"/>
        <w:rPr>
          <w:rFonts w:ascii="Book Antiqua" w:hAnsi="Book Antiqua"/>
          <w:sz w:val="24"/>
          <w:szCs w:val="24"/>
        </w:rPr>
      </w:pPr>
    </w:p>
  </w:endnote>
  <w:endnote w:id="2">
    <w:p w14:paraId="581A7BD4" w14:textId="717A48D2" w:rsidR="008A1A1C" w:rsidRPr="009A1F62" w:rsidRDefault="008A1A1C">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In </w:t>
      </w:r>
      <w:r w:rsidR="00233B85" w:rsidRPr="009A1F62">
        <w:rPr>
          <w:rFonts w:ascii="Book Antiqua" w:hAnsi="Book Antiqua"/>
          <w:sz w:val="24"/>
          <w:szCs w:val="24"/>
        </w:rPr>
        <w:t>“</w:t>
      </w:r>
      <w:r w:rsidRPr="009A1F62">
        <w:rPr>
          <w:rFonts w:ascii="Book Antiqua" w:hAnsi="Book Antiqua"/>
          <w:color w:val="000000"/>
          <w:sz w:val="24"/>
          <w:szCs w:val="24"/>
        </w:rPr>
        <w:t xml:space="preserve">Rage </w:t>
      </w:r>
      <w:r w:rsidR="00233B85" w:rsidRPr="009A1F62">
        <w:rPr>
          <w:rFonts w:ascii="Book Antiqua" w:hAnsi="Book Antiqua"/>
          <w:color w:val="000000"/>
          <w:sz w:val="24"/>
          <w:szCs w:val="24"/>
        </w:rPr>
        <w:t>Ag</w:t>
      </w:r>
      <w:r w:rsidRPr="009A1F62">
        <w:rPr>
          <w:rFonts w:ascii="Book Antiqua" w:hAnsi="Book Antiqua"/>
          <w:color w:val="000000"/>
          <w:sz w:val="24"/>
          <w:szCs w:val="24"/>
        </w:rPr>
        <w:t xml:space="preserve">ainst the </w:t>
      </w:r>
      <w:r w:rsidR="00233B85" w:rsidRPr="009A1F62">
        <w:rPr>
          <w:rFonts w:ascii="Book Antiqua" w:hAnsi="Book Antiqua"/>
          <w:color w:val="000000"/>
          <w:sz w:val="24"/>
          <w:szCs w:val="24"/>
        </w:rPr>
        <w:t>F</w:t>
      </w:r>
      <w:r w:rsidRPr="009A1F62">
        <w:rPr>
          <w:rFonts w:ascii="Book Antiqua" w:hAnsi="Book Antiqua"/>
          <w:color w:val="000000"/>
          <w:sz w:val="24"/>
          <w:szCs w:val="24"/>
        </w:rPr>
        <w:t xml:space="preserve">ossil </w:t>
      </w:r>
      <w:r w:rsidR="00233B85" w:rsidRPr="009A1F62">
        <w:rPr>
          <w:rFonts w:ascii="Book Antiqua" w:hAnsi="Book Antiqua"/>
          <w:color w:val="000000"/>
          <w:sz w:val="24"/>
          <w:szCs w:val="24"/>
        </w:rPr>
        <w:t>M</w:t>
      </w:r>
      <w:r w:rsidRPr="009A1F62">
        <w:rPr>
          <w:rFonts w:ascii="Book Antiqua" w:hAnsi="Book Antiqua"/>
          <w:color w:val="000000"/>
          <w:sz w:val="24"/>
          <w:szCs w:val="24"/>
        </w:rPr>
        <w:t xml:space="preserve">achine: The </w:t>
      </w:r>
      <w:r w:rsidR="00233B85" w:rsidRPr="009A1F62">
        <w:rPr>
          <w:rFonts w:ascii="Book Antiqua" w:hAnsi="Book Antiqua"/>
          <w:color w:val="000000"/>
          <w:sz w:val="24"/>
          <w:szCs w:val="24"/>
        </w:rPr>
        <w:t>D</w:t>
      </w:r>
      <w:r w:rsidRPr="009A1F62">
        <w:rPr>
          <w:rFonts w:ascii="Book Antiqua" w:hAnsi="Book Antiqua"/>
          <w:color w:val="000000"/>
          <w:sz w:val="24"/>
          <w:szCs w:val="24"/>
        </w:rPr>
        <w:t xml:space="preserve">eactivation of </w:t>
      </w:r>
      <w:r w:rsidR="00233B85" w:rsidRPr="009A1F62">
        <w:rPr>
          <w:rFonts w:ascii="Book Antiqua" w:hAnsi="Book Antiqua"/>
          <w:color w:val="000000"/>
          <w:sz w:val="24"/>
          <w:szCs w:val="24"/>
        </w:rPr>
        <w:t>F</w:t>
      </w:r>
      <w:r w:rsidRPr="009A1F62">
        <w:rPr>
          <w:rFonts w:ascii="Book Antiqua" w:hAnsi="Book Antiqua"/>
          <w:color w:val="000000"/>
          <w:sz w:val="24"/>
          <w:szCs w:val="24"/>
        </w:rPr>
        <w:t xml:space="preserve">ossil </w:t>
      </w:r>
      <w:r w:rsidR="00233B85" w:rsidRPr="009A1F62">
        <w:rPr>
          <w:rFonts w:ascii="Book Antiqua" w:hAnsi="Book Antiqua"/>
          <w:color w:val="000000"/>
          <w:sz w:val="24"/>
          <w:szCs w:val="24"/>
        </w:rPr>
        <w:t>E</w:t>
      </w:r>
      <w:r w:rsidRPr="009A1F62">
        <w:rPr>
          <w:rFonts w:ascii="Book Antiqua" w:hAnsi="Book Antiqua"/>
          <w:color w:val="000000"/>
          <w:sz w:val="24"/>
          <w:szCs w:val="24"/>
        </w:rPr>
        <w:t xml:space="preserve">nergy </w:t>
      </w:r>
      <w:r w:rsidR="00233B85" w:rsidRPr="009A1F62">
        <w:rPr>
          <w:rFonts w:ascii="Book Antiqua" w:hAnsi="Book Antiqua"/>
          <w:color w:val="000000"/>
          <w:sz w:val="24"/>
          <w:szCs w:val="24"/>
        </w:rPr>
        <w:t>P</w:t>
      </w:r>
      <w:r w:rsidRPr="009A1F62">
        <w:rPr>
          <w:rFonts w:ascii="Book Antiqua" w:hAnsi="Book Antiqua"/>
          <w:color w:val="000000"/>
          <w:sz w:val="24"/>
          <w:szCs w:val="24"/>
        </w:rPr>
        <w:t>roduction in Italy,</w:t>
      </w:r>
      <w:r w:rsidR="00233B85" w:rsidRPr="009A1F62">
        <w:rPr>
          <w:rFonts w:ascii="Book Antiqua" w:hAnsi="Book Antiqua"/>
          <w:color w:val="000000"/>
          <w:sz w:val="24"/>
          <w:szCs w:val="24"/>
        </w:rPr>
        <w:t>”</w:t>
      </w:r>
      <w:r w:rsidRPr="009A1F62">
        <w:rPr>
          <w:rFonts w:ascii="Book Antiqua" w:hAnsi="Book Antiqua"/>
          <w:color w:val="000000"/>
          <w:sz w:val="24"/>
          <w:szCs w:val="24"/>
        </w:rPr>
        <w:t xml:space="preserve"> M. Grasso and D.D. Rodrigues argue for the concept of a </w:t>
      </w:r>
      <w:r w:rsidR="00233B85" w:rsidRPr="009A1F62">
        <w:rPr>
          <w:rFonts w:ascii="Book Antiqua" w:hAnsi="Book Antiqua"/>
          <w:color w:val="000000"/>
          <w:sz w:val="24"/>
          <w:szCs w:val="24"/>
        </w:rPr>
        <w:t>‘</w:t>
      </w:r>
      <w:r w:rsidRPr="009A1F62">
        <w:rPr>
          <w:rFonts w:ascii="Book Antiqua" w:hAnsi="Book Antiqua"/>
          <w:color w:val="000000"/>
          <w:sz w:val="24"/>
          <w:szCs w:val="24"/>
        </w:rPr>
        <w:t>fossil machine</w:t>
      </w:r>
      <w:r w:rsidR="00233B85" w:rsidRPr="009A1F62">
        <w:rPr>
          <w:rFonts w:ascii="Book Antiqua" w:hAnsi="Book Antiqua"/>
          <w:color w:val="000000"/>
          <w:sz w:val="24"/>
          <w:szCs w:val="24"/>
        </w:rPr>
        <w:t>’</w:t>
      </w:r>
      <w:r w:rsidRPr="009A1F62">
        <w:rPr>
          <w:rFonts w:ascii="Book Antiqua" w:hAnsi="Book Antiqua"/>
          <w:color w:val="000000"/>
          <w:sz w:val="24"/>
          <w:szCs w:val="24"/>
        </w:rPr>
        <w:t xml:space="preserve"> to describe the forms of agency that support the continued dominance of </w:t>
      </w:r>
      <w:r w:rsidR="00233B85" w:rsidRPr="009A1F62">
        <w:rPr>
          <w:rFonts w:ascii="Book Antiqua" w:hAnsi="Book Antiqua"/>
          <w:color w:val="000000"/>
          <w:sz w:val="24"/>
          <w:szCs w:val="24"/>
        </w:rPr>
        <w:t>t</w:t>
      </w:r>
      <w:r w:rsidRPr="009A1F62">
        <w:rPr>
          <w:rFonts w:ascii="Book Antiqua" w:hAnsi="Book Antiqua"/>
          <w:color w:val="000000"/>
          <w:sz w:val="24"/>
          <w:szCs w:val="24"/>
        </w:rPr>
        <w:t>h</w:t>
      </w:r>
      <w:r w:rsidR="00233B85" w:rsidRPr="009A1F62">
        <w:rPr>
          <w:rFonts w:ascii="Book Antiqua" w:hAnsi="Book Antiqua"/>
          <w:color w:val="000000"/>
          <w:sz w:val="24"/>
          <w:szCs w:val="24"/>
        </w:rPr>
        <w:t xml:space="preserve">e </w:t>
      </w:r>
      <w:r w:rsidRPr="009A1F62">
        <w:rPr>
          <w:rFonts w:ascii="Book Antiqua" w:hAnsi="Book Antiqua"/>
          <w:color w:val="000000"/>
          <w:sz w:val="24"/>
          <w:szCs w:val="24"/>
        </w:rPr>
        <w:t>fossil</w:t>
      </w:r>
      <w:r w:rsidR="00233B85" w:rsidRPr="009A1F62">
        <w:rPr>
          <w:rFonts w:ascii="Book Antiqua" w:hAnsi="Book Antiqua"/>
          <w:color w:val="000000"/>
          <w:sz w:val="24"/>
          <w:szCs w:val="24"/>
        </w:rPr>
        <w:t xml:space="preserve"> </w:t>
      </w:r>
      <w:r w:rsidRPr="009A1F62">
        <w:rPr>
          <w:rFonts w:ascii="Book Antiqua" w:hAnsi="Book Antiqua"/>
          <w:color w:val="000000"/>
          <w:sz w:val="24"/>
          <w:szCs w:val="24"/>
        </w:rPr>
        <w:t>fuel industry</w:t>
      </w:r>
      <w:r w:rsidR="003A653B" w:rsidRPr="009A1F62">
        <w:rPr>
          <w:rFonts w:ascii="Book Antiqua" w:hAnsi="Book Antiqua"/>
          <w:color w:val="000000"/>
          <w:sz w:val="24"/>
          <w:szCs w:val="24"/>
        </w:rPr>
        <w:t>.</w:t>
      </w:r>
      <w:r w:rsidRPr="009A1F62">
        <w:rPr>
          <w:rFonts w:ascii="Book Antiqua" w:hAnsi="Book Antiqua"/>
          <w:color w:val="000000"/>
          <w:sz w:val="24"/>
          <w:szCs w:val="24"/>
        </w:rPr>
        <w:t xml:space="preserve"> They offer it as an alternative to the Gramscian influence</w:t>
      </w:r>
      <w:r w:rsidR="00233B85" w:rsidRPr="009A1F62">
        <w:rPr>
          <w:rFonts w:ascii="Book Antiqua" w:hAnsi="Book Antiqua"/>
          <w:color w:val="000000"/>
          <w:sz w:val="24"/>
          <w:szCs w:val="24"/>
        </w:rPr>
        <w:t>d</w:t>
      </w:r>
      <w:r w:rsidRPr="009A1F62">
        <w:rPr>
          <w:rFonts w:ascii="Book Antiqua" w:hAnsi="Book Antiqua"/>
          <w:color w:val="000000"/>
          <w:sz w:val="24"/>
          <w:szCs w:val="24"/>
        </w:rPr>
        <w:t xml:space="preserve"> concept of the fossil fuel bloc. Their analysis doe</w:t>
      </w:r>
      <w:r w:rsidR="00233B85" w:rsidRPr="009A1F62">
        <w:rPr>
          <w:rFonts w:ascii="Book Antiqua" w:hAnsi="Book Antiqua"/>
          <w:color w:val="000000"/>
          <w:sz w:val="24"/>
          <w:szCs w:val="24"/>
        </w:rPr>
        <w:t>s</w:t>
      </w:r>
      <w:r w:rsidRPr="009A1F62">
        <w:rPr>
          <w:rFonts w:ascii="Book Antiqua" w:hAnsi="Book Antiqua"/>
          <w:color w:val="000000"/>
          <w:sz w:val="24"/>
          <w:szCs w:val="24"/>
        </w:rPr>
        <w:t xml:space="preserve"> an exce</w:t>
      </w:r>
      <w:r w:rsidR="00233B85" w:rsidRPr="009A1F62">
        <w:rPr>
          <w:rFonts w:ascii="Book Antiqua" w:hAnsi="Book Antiqua"/>
          <w:color w:val="000000"/>
          <w:sz w:val="24"/>
          <w:szCs w:val="24"/>
        </w:rPr>
        <w:t>llent</w:t>
      </w:r>
      <w:r w:rsidRPr="009A1F62">
        <w:rPr>
          <w:rFonts w:ascii="Book Antiqua" w:hAnsi="Book Antiqua"/>
          <w:color w:val="000000"/>
          <w:sz w:val="24"/>
          <w:szCs w:val="24"/>
        </w:rPr>
        <w:t xml:space="preserve"> job analyzing the </w:t>
      </w:r>
      <w:r w:rsidR="00233B85" w:rsidRPr="009A1F62">
        <w:rPr>
          <w:rFonts w:ascii="Book Antiqua" w:hAnsi="Book Antiqua"/>
          <w:color w:val="000000"/>
          <w:sz w:val="24"/>
          <w:szCs w:val="24"/>
        </w:rPr>
        <w:t xml:space="preserve">specific forms of agency propping up a given fossil fuel regime in a specific location. This paper is focuses at a more macro scale, where the traditional Gramscian approach is more helpful. </w:t>
      </w:r>
      <w:r w:rsidR="003A653B" w:rsidRPr="009A1F62">
        <w:rPr>
          <w:rFonts w:ascii="Book Antiqua" w:hAnsi="Book Antiqua"/>
          <w:color w:val="000000"/>
          <w:sz w:val="24"/>
          <w:szCs w:val="24"/>
        </w:rPr>
        <w:t xml:space="preserve">It does not look a how specific “machines” function, but rather at how the political power of the fossil fuel industry is maintained and challenged at national and international levels. </w:t>
      </w:r>
      <w:r w:rsidRPr="009A1F62">
        <w:rPr>
          <w:rFonts w:ascii="Book Antiqua" w:hAnsi="Book Antiqua"/>
          <w:color w:val="000000"/>
          <w:sz w:val="24"/>
          <w:szCs w:val="24"/>
        </w:rPr>
        <w:t>Grasso, M., &amp; Rodrigues, D. D. (2024). Rage against the fossil machine: The deactivation of fossil energy production in Italy. </w:t>
      </w:r>
      <w:r w:rsidRPr="009A1F62">
        <w:rPr>
          <w:rFonts w:ascii="Book Antiqua" w:hAnsi="Book Antiqua"/>
          <w:i/>
          <w:iCs/>
          <w:color w:val="000000"/>
          <w:sz w:val="24"/>
          <w:szCs w:val="24"/>
        </w:rPr>
        <w:t>Energy Research &amp; Social Science</w:t>
      </w:r>
      <w:r w:rsidRPr="009A1F62">
        <w:rPr>
          <w:rFonts w:ascii="Book Antiqua" w:hAnsi="Book Antiqua"/>
          <w:color w:val="000000"/>
          <w:sz w:val="24"/>
          <w:szCs w:val="24"/>
        </w:rPr>
        <w:t>, </w:t>
      </w:r>
      <w:r w:rsidRPr="009A1F62">
        <w:rPr>
          <w:rFonts w:ascii="Book Antiqua" w:hAnsi="Book Antiqua"/>
          <w:i/>
          <w:iCs/>
          <w:color w:val="000000"/>
          <w:sz w:val="24"/>
          <w:szCs w:val="24"/>
        </w:rPr>
        <w:t>115</w:t>
      </w:r>
      <w:r w:rsidRPr="009A1F62">
        <w:rPr>
          <w:rFonts w:ascii="Book Antiqua" w:hAnsi="Book Antiqua"/>
          <w:color w:val="000000"/>
          <w:sz w:val="24"/>
          <w:szCs w:val="24"/>
        </w:rPr>
        <w:t>, 103655</w:t>
      </w:r>
    </w:p>
    <w:p w14:paraId="42940CB8" w14:textId="1FF01320" w:rsidR="008A1A1C" w:rsidRPr="009A1F62" w:rsidRDefault="008A1A1C">
      <w:pPr>
        <w:pStyle w:val="EndnoteText"/>
        <w:rPr>
          <w:rFonts w:ascii="Book Antiqua" w:hAnsi="Book Antiqua"/>
          <w:sz w:val="24"/>
          <w:szCs w:val="24"/>
        </w:rPr>
      </w:pPr>
      <w:r w:rsidRPr="009A1F62">
        <w:rPr>
          <w:rFonts w:ascii="Book Antiqua" w:hAnsi="Book Antiqua"/>
          <w:sz w:val="24"/>
          <w:szCs w:val="24"/>
        </w:rPr>
        <w:t xml:space="preserve"> </w:t>
      </w:r>
    </w:p>
  </w:endnote>
  <w:endnote w:id="3">
    <w:p w14:paraId="2D1BC91D" w14:textId="47389305" w:rsidR="00975771" w:rsidRPr="009A1F62" w:rsidRDefault="00975771" w:rsidP="00C160EC">
      <w:pPr>
        <w:spacing w:line="240" w:lineRule="auto"/>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w:t>
      </w:r>
      <w:r w:rsidRPr="009A1F62">
        <w:rPr>
          <w:rFonts w:ascii="Book Antiqua" w:eastAsia="Times New Roman" w:hAnsi="Book Antiqua" w:cs="Times New Roman"/>
          <w:kern w:val="0"/>
          <w:sz w:val="24"/>
          <w:szCs w:val="24"/>
          <w14:ligatures w14:val="none"/>
        </w:rPr>
        <w:t xml:space="preserve">Bill McKibben, "Global Warming's Terrifying New Math.” Rolling Stone 19.7. 2012. </w:t>
      </w:r>
      <w:hyperlink r:id="rId1" w:history="1">
        <w:r w:rsidR="00021D37" w:rsidRPr="009A1F62">
          <w:rPr>
            <w:rStyle w:val="Hyperlink"/>
            <w:rFonts w:ascii="Book Antiqua" w:hAnsi="Book Antiqua"/>
            <w:sz w:val="24"/>
            <w:szCs w:val="24"/>
          </w:rPr>
          <w:t>https://www.rellenollingstone.com/politics/politics-news/global-warmings-terrifying-new-math-188550/</w:t>
        </w:r>
      </w:hyperlink>
      <w:r w:rsidR="00021D37" w:rsidRPr="009A1F62">
        <w:rPr>
          <w:rStyle w:val="Hyperlink"/>
          <w:rFonts w:ascii="Book Antiqua" w:hAnsi="Book Antiqua"/>
          <w:sz w:val="24"/>
          <w:szCs w:val="24"/>
        </w:rPr>
        <w:t xml:space="preserve">. </w:t>
      </w:r>
      <w:r w:rsidR="00021D37" w:rsidRPr="009A1F62">
        <w:rPr>
          <w:rFonts w:ascii="Book Antiqua" w:hAnsi="Book Antiqua"/>
          <w:sz w:val="24"/>
          <w:szCs w:val="24"/>
        </w:rPr>
        <w:t xml:space="preserve">See also Oil Change International. “Big Oil Reality Check — Updated Assessment of Oil and Gas Company Climate Plans.” </w:t>
      </w:r>
      <w:r w:rsidR="00021D37" w:rsidRPr="009A1F62">
        <w:rPr>
          <w:rStyle w:val="meta-date"/>
          <w:rFonts w:ascii="Book Antiqua" w:hAnsi="Book Antiqua"/>
          <w:sz w:val="24"/>
          <w:szCs w:val="24"/>
        </w:rPr>
        <w:t>2022. https://priceofoil.org/2022/05/24/big-oil-reality-check-2022/</w:t>
      </w:r>
      <w:r w:rsidR="002904B3" w:rsidRPr="009A1F62">
        <w:rPr>
          <w:rStyle w:val="Hyperlink"/>
          <w:rFonts w:ascii="Book Antiqua" w:hAnsi="Book Antiqua"/>
          <w:sz w:val="24"/>
          <w:szCs w:val="24"/>
        </w:rPr>
        <w:t xml:space="preserve"> </w:t>
      </w:r>
    </w:p>
  </w:endnote>
  <w:endnote w:id="4">
    <w:p w14:paraId="7973A7EF" w14:textId="1FE9AA68" w:rsidR="00C83D7E" w:rsidRPr="009A1F62" w:rsidRDefault="00C83D7E" w:rsidP="00C83D7E">
      <w:pPr>
        <w:pStyle w:val="Heading1"/>
        <w:rPr>
          <w:rFonts w:ascii="Book Antiqua" w:hAnsi="Book Antiqua" w:cstheme="minorHAnsi"/>
          <w:b w:val="0"/>
          <w:bCs w:val="0"/>
          <w:sz w:val="24"/>
          <w:szCs w:val="24"/>
        </w:rPr>
      </w:pPr>
      <w:r w:rsidRPr="009A1F62">
        <w:rPr>
          <w:rStyle w:val="EndnoteReference"/>
          <w:rFonts w:ascii="Book Antiqua" w:hAnsi="Book Antiqua" w:cstheme="minorHAnsi"/>
          <w:b w:val="0"/>
          <w:bCs w:val="0"/>
          <w:sz w:val="24"/>
          <w:szCs w:val="24"/>
        </w:rPr>
        <w:endnoteRef/>
      </w:r>
      <w:r w:rsidRPr="009A1F62">
        <w:rPr>
          <w:rFonts w:ascii="Book Antiqua" w:hAnsi="Book Antiqua" w:cstheme="minorHAnsi"/>
          <w:b w:val="0"/>
          <w:bCs w:val="0"/>
          <w:sz w:val="24"/>
          <w:szCs w:val="24"/>
        </w:rPr>
        <w:t xml:space="preserve"> Karn Vohra, Alina Vodonos, Joel Schwartz, Eloise A. Marais, Melissa P. Sulprizio, Loretta J. Mickley, “Global Mortality from Outdoor Fine Particle Pollution Generated by Fossil Fuel Combustion: Results from GEOS-Chem Environmental Research,</w:t>
      </w:r>
      <w:r w:rsidR="00201FF4" w:rsidRPr="009A1F62">
        <w:rPr>
          <w:rFonts w:ascii="Book Antiqua" w:hAnsi="Book Antiqua" w:cstheme="minorHAnsi"/>
          <w:b w:val="0"/>
          <w:bCs w:val="0"/>
          <w:sz w:val="24"/>
          <w:szCs w:val="24"/>
        </w:rPr>
        <w:t xml:space="preserve"> </w:t>
      </w:r>
      <w:r w:rsidRPr="009A1F62">
        <w:rPr>
          <w:rFonts w:ascii="Book Antiqua" w:hAnsi="Book Antiqua" w:cstheme="minorHAnsi"/>
          <w:b w:val="0"/>
          <w:bCs w:val="0"/>
          <w:sz w:val="24"/>
          <w:szCs w:val="24"/>
        </w:rPr>
        <w:t xml:space="preserve">2021. </w:t>
      </w:r>
    </w:p>
  </w:endnote>
  <w:endnote w:id="5">
    <w:p w14:paraId="53E4DAA9" w14:textId="0B4C8EA5" w:rsidR="00C83D7E" w:rsidRPr="009A1F62" w:rsidRDefault="00C83D7E" w:rsidP="00201FF4">
      <w:pPr>
        <w:pStyle w:val="Heading1"/>
        <w:rPr>
          <w:rFonts w:ascii="Book Antiqua" w:hAnsi="Book Antiqua" w:cstheme="minorHAnsi"/>
          <w:b w:val="0"/>
          <w:bCs w:val="0"/>
          <w:sz w:val="24"/>
          <w:szCs w:val="24"/>
        </w:rPr>
      </w:pPr>
      <w:r w:rsidRPr="009A1F62">
        <w:rPr>
          <w:rStyle w:val="EndnoteReference"/>
          <w:rFonts w:ascii="Book Antiqua" w:hAnsi="Book Antiqua" w:cstheme="minorHAnsi"/>
          <w:b w:val="0"/>
          <w:bCs w:val="0"/>
          <w:sz w:val="24"/>
          <w:szCs w:val="24"/>
        </w:rPr>
        <w:endnoteRef/>
      </w:r>
      <w:r w:rsidRPr="009A1F62">
        <w:rPr>
          <w:rFonts w:ascii="Book Antiqua" w:hAnsi="Book Antiqua" w:cstheme="minorHAnsi"/>
          <w:b w:val="0"/>
          <w:bCs w:val="0"/>
          <w:sz w:val="24"/>
          <w:szCs w:val="24"/>
        </w:rPr>
        <w:t xml:space="preserve"> Climate Nexus. </w:t>
      </w:r>
      <w:r w:rsidR="00201FF4" w:rsidRPr="009A1F62">
        <w:rPr>
          <w:rFonts w:ascii="Book Antiqua" w:hAnsi="Book Antiqua" w:cstheme="minorHAnsi"/>
          <w:b w:val="0"/>
          <w:bCs w:val="0"/>
          <w:sz w:val="24"/>
          <w:szCs w:val="24"/>
        </w:rPr>
        <w:t>“</w:t>
      </w:r>
      <w:r w:rsidRPr="009A1F62">
        <w:rPr>
          <w:rFonts w:ascii="Book Antiqua" w:hAnsi="Book Antiqua" w:cstheme="minorHAnsi"/>
          <w:b w:val="0"/>
          <w:bCs w:val="0"/>
          <w:sz w:val="24"/>
          <w:szCs w:val="24"/>
        </w:rPr>
        <w:t xml:space="preserve">The Localized Health Impacts of Fossil Fuels: </w:t>
      </w:r>
      <w:r w:rsidRPr="009A1F62">
        <w:rPr>
          <w:rStyle w:val="Strong"/>
          <w:rFonts w:ascii="Book Antiqua" w:hAnsi="Book Antiqua" w:cstheme="minorHAnsi"/>
          <w:sz w:val="24"/>
          <w:szCs w:val="24"/>
        </w:rPr>
        <w:t xml:space="preserve">From Extraction to Combustion, Fossil Fuel Operations put Human Health at Serious Risk.” </w:t>
      </w:r>
      <w:hyperlink r:id="rId2" w:history="1">
        <w:r w:rsidRPr="009A1F62">
          <w:rPr>
            <w:rStyle w:val="Hyperlink"/>
            <w:rFonts w:ascii="Book Antiqua" w:hAnsi="Book Antiqua" w:cstheme="minorHAnsi"/>
            <w:b w:val="0"/>
            <w:bCs w:val="0"/>
            <w:sz w:val="24"/>
            <w:szCs w:val="24"/>
          </w:rPr>
          <w:t>https://climatenexus.org/climate-issues/health/the-localized-health-impacts-of-fossil-fuels/</w:t>
        </w:r>
      </w:hyperlink>
    </w:p>
  </w:endnote>
  <w:endnote w:id="6">
    <w:p w14:paraId="5BD90180" w14:textId="3F2FC195" w:rsidR="00A32478" w:rsidRPr="009A1F62" w:rsidRDefault="00A32478" w:rsidP="00A32478">
      <w:pPr>
        <w:pStyle w:val="Heading1"/>
        <w:rPr>
          <w:rFonts w:ascii="Book Antiqua" w:hAnsi="Book Antiqua"/>
          <w:b w:val="0"/>
          <w:bCs w:val="0"/>
          <w:sz w:val="24"/>
          <w:szCs w:val="24"/>
        </w:rPr>
      </w:pPr>
      <w:r w:rsidRPr="009A1F62">
        <w:rPr>
          <w:rStyle w:val="EndnoteReference"/>
          <w:rFonts w:ascii="Book Antiqua" w:hAnsi="Book Antiqua"/>
          <w:b w:val="0"/>
          <w:bCs w:val="0"/>
          <w:sz w:val="24"/>
          <w:szCs w:val="24"/>
        </w:rPr>
        <w:endnoteRef/>
      </w:r>
      <w:r w:rsidRPr="009A1F62">
        <w:rPr>
          <w:rFonts w:ascii="Book Antiqua" w:hAnsi="Book Antiqua"/>
          <w:b w:val="0"/>
          <w:bCs w:val="0"/>
          <w:sz w:val="24"/>
          <w:szCs w:val="24"/>
        </w:rPr>
        <w:t xml:space="preserve"> Oil Change International. “Big Oil Reality Check — Updated Assessment of Oil and Gas Company Climate Plans.” </w:t>
      </w:r>
      <w:r w:rsidRPr="009A1F62">
        <w:rPr>
          <w:rStyle w:val="meta-date"/>
          <w:rFonts w:ascii="Book Antiqua" w:hAnsi="Book Antiqua"/>
          <w:b w:val="0"/>
          <w:bCs w:val="0"/>
          <w:sz w:val="24"/>
          <w:szCs w:val="24"/>
        </w:rPr>
        <w:t>2022. https://priceofoil.org/2022/05/24/big-oil-reality-check-2022/</w:t>
      </w:r>
    </w:p>
  </w:endnote>
  <w:endnote w:id="7">
    <w:p w14:paraId="050CB921" w14:textId="49D94AE4" w:rsidR="006615AD" w:rsidRPr="009A1F62" w:rsidRDefault="006615AD">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Further, as Brett Christpoher </w:t>
      </w:r>
      <w:r w:rsidR="00E90B1A" w:rsidRPr="009A1F62">
        <w:rPr>
          <w:rFonts w:ascii="Book Antiqua" w:hAnsi="Book Antiqua"/>
          <w:sz w:val="24"/>
          <w:szCs w:val="24"/>
        </w:rPr>
        <w:t xml:space="preserve">argues, </w:t>
      </w:r>
      <w:r w:rsidRPr="009A1F62">
        <w:rPr>
          <w:rFonts w:ascii="Book Antiqua" w:hAnsi="Book Antiqua"/>
          <w:sz w:val="24"/>
          <w:szCs w:val="24"/>
        </w:rPr>
        <w:t>renewables are decreasing i</w:t>
      </w:r>
      <w:r w:rsidR="00E90B1A" w:rsidRPr="009A1F62">
        <w:rPr>
          <w:rFonts w:ascii="Book Antiqua" w:hAnsi="Book Antiqua"/>
          <w:sz w:val="24"/>
          <w:szCs w:val="24"/>
        </w:rPr>
        <w:t>n</w:t>
      </w:r>
      <w:r w:rsidRPr="009A1F62">
        <w:rPr>
          <w:rFonts w:ascii="Book Antiqua" w:hAnsi="Book Antiqua"/>
          <w:sz w:val="24"/>
          <w:szCs w:val="24"/>
        </w:rPr>
        <w:t xml:space="preserve"> price so q</w:t>
      </w:r>
      <w:r w:rsidR="00E90B1A" w:rsidRPr="009A1F62">
        <w:rPr>
          <w:rFonts w:ascii="Book Antiqua" w:hAnsi="Book Antiqua"/>
          <w:sz w:val="24"/>
          <w:szCs w:val="24"/>
        </w:rPr>
        <w:t>ui</w:t>
      </w:r>
      <w:r w:rsidRPr="009A1F62">
        <w:rPr>
          <w:rFonts w:ascii="Book Antiqua" w:hAnsi="Book Antiqua"/>
          <w:sz w:val="24"/>
          <w:szCs w:val="24"/>
        </w:rPr>
        <w:t xml:space="preserve">ckly that it is not always clear that there is profit to be made by deploying them. </w:t>
      </w:r>
      <w:r w:rsidR="00E90B1A" w:rsidRPr="009A1F62">
        <w:rPr>
          <w:rFonts w:ascii="Book Antiqua" w:hAnsi="Book Antiqua"/>
          <w:sz w:val="24"/>
          <w:szCs w:val="24"/>
        </w:rPr>
        <w:t>This leads hi</w:t>
      </w:r>
      <w:r w:rsidR="00021D37" w:rsidRPr="009A1F62">
        <w:rPr>
          <w:rFonts w:ascii="Book Antiqua" w:hAnsi="Book Antiqua"/>
          <w:sz w:val="24"/>
          <w:szCs w:val="24"/>
        </w:rPr>
        <w:t>m</w:t>
      </w:r>
      <w:r w:rsidR="00E90B1A" w:rsidRPr="009A1F62">
        <w:rPr>
          <w:rFonts w:ascii="Book Antiqua" w:hAnsi="Book Antiqua"/>
          <w:sz w:val="24"/>
          <w:szCs w:val="24"/>
        </w:rPr>
        <w:t xml:space="preserve"> to argue for non-market approaches to electricity deployment. </w:t>
      </w:r>
      <w:r w:rsidR="004F594C" w:rsidRPr="009A1F62">
        <w:rPr>
          <w:rFonts w:ascii="Book Antiqua" w:hAnsi="Book Antiqua"/>
          <w:sz w:val="24"/>
          <w:szCs w:val="24"/>
        </w:rPr>
        <w:t xml:space="preserve">Brett </w:t>
      </w:r>
      <w:r w:rsidRPr="009A1F62">
        <w:rPr>
          <w:rFonts w:ascii="Book Antiqua" w:hAnsi="Book Antiqua"/>
          <w:sz w:val="24"/>
          <w:szCs w:val="24"/>
        </w:rPr>
        <w:t>Christophers,</w:t>
      </w:r>
      <w:r w:rsidR="004F594C" w:rsidRPr="009A1F62">
        <w:rPr>
          <w:rFonts w:ascii="Book Antiqua" w:hAnsi="Book Antiqua"/>
          <w:sz w:val="24"/>
          <w:szCs w:val="24"/>
        </w:rPr>
        <w:t xml:space="preserve"> </w:t>
      </w:r>
      <w:r w:rsidRPr="009A1F62">
        <w:rPr>
          <w:rFonts w:ascii="Book Antiqua" w:hAnsi="Book Antiqua"/>
          <w:i/>
          <w:iCs/>
          <w:sz w:val="24"/>
          <w:szCs w:val="24"/>
        </w:rPr>
        <w:t>The Price is Wrong: Why Capitalism Won't Save the Planet</w:t>
      </w:r>
      <w:r w:rsidRPr="009A1F62">
        <w:rPr>
          <w:rFonts w:ascii="Book Antiqua" w:hAnsi="Book Antiqua"/>
          <w:sz w:val="24"/>
          <w:szCs w:val="24"/>
        </w:rPr>
        <w:t>. Verso Books, 2024.</w:t>
      </w:r>
    </w:p>
    <w:p w14:paraId="37FCBE4E" w14:textId="77777777" w:rsidR="00E90B1A" w:rsidRPr="009A1F62" w:rsidRDefault="00E90B1A">
      <w:pPr>
        <w:pStyle w:val="EndnoteText"/>
        <w:rPr>
          <w:rFonts w:ascii="Book Antiqua" w:hAnsi="Book Antiqua"/>
          <w:sz w:val="24"/>
          <w:szCs w:val="24"/>
        </w:rPr>
      </w:pPr>
    </w:p>
  </w:endnote>
  <w:endnote w:id="8">
    <w:p w14:paraId="6ED5719B" w14:textId="44F05961" w:rsidR="005F0E91" w:rsidRPr="009A1F62" w:rsidRDefault="00792DBC" w:rsidP="00C160EC">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w:t>
      </w:r>
      <w:r w:rsidR="005F0E91" w:rsidRPr="009A1F62">
        <w:rPr>
          <w:rFonts w:ascii="Book Antiqua" w:hAnsi="Book Antiqua"/>
          <w:sz w:val="24"/>
          <w:szCs w:val="24"/>
        </w:rPr>
        <w:t>Srdja Popovic, et al. “Pillars of Support.” In Canvas Core C</w:t>
      </w:r>
      <w:r w:rsidR="00C160EC" w:rsidRPr="009A1F62">
        <w:rPr>
          <w:rFonts w:ascii="Book Antiqua" w:hAnsi="Book Antiqua"/>
          <w:sz w:val="24"/>
          <w:szCs w:val="24"/>
        </w:rPr>
        <w:t>u</w:t>
      </w:r>
      <w:r w:rsidR="005F0E91" w:rsidRPr="009A1F62">
        <w:rPr>
          <w:rFonts w:ascii="Book Antiqua" w:hAnsi="Book Antiqua"/>
          <w:sz w:val="24"/>
          <w:szCs w:val="24"/>
        </w:rPr>
        <w:t>rr</w:t>
      </w:r>
      <w:r w:rsidR="00C160EC" w:rsidRPr="009A1F62">
        <w:rPr>
          <w:rFonts w:ascii="Book Antiqua" w:hAnsi="Book Antiqua"/>
          <w:sz w:val="24"/>
          <w:szCs w:val="24"/>
        </w:rPr>
        <w:t>i</w:t>
      </w:r>
      <w:r w:rsidR="005F0E91" w:rsidRPr="009A1F62">
        <w:rPr>
          <w:rFonts w:ascii="Book Antiqua" w:hAnsi="Book Antiqua"/>
          <w:sz w:val="24"/>
          <w:szCs w:val="24"/>
        </w:rPr>
        <w:t>culum</w:t>
      </w:r>
      <w:r w:rsidR="00C160EC" w:rsidRPr="009A1F62">
        <w:rPr>
          <w:rFonts w:ascii="Book Antiqua" w:hAnsi="Book Antiqua"/>
          <w:sz w:val="24"/>
          <w:szCs w:val="24"/>
        </w:rPr>
        <w:t xml:space="preserve">: Guide to Effective Non-violent Struggle.” Centre for Applied Non-violent Actions and Strategies. 2007. Trans. Giorgi Meladze 2017. </w:t>
      </w:r>
    </w:p>
    <w:p w14:paraId="3F260F30" w14:textId="5FD93E91" w:rsidR="00792DBC" w:rsidRPr="009A1F62" w:rsidRDefault="005F0E91" w:rsidP="00975771">
      <w:pPr>
        <w:pStyle w:val="EndnoteText"/>
        <w:rPr>
          <w:rFonts w:ascii="Book Antiqua" w:hAnsi="Book Antiqua"/>
          <w:sz w:val="24"/>
          <w:szCs w:val="24"/>
        </w:rPr>
      </w:pPr>
      <w:hyperlink r:id="rId3" w:history="1">
        <w:r w:rsidRPr="009A1F62">
          <w:rPr>
            <w:rStyle w:val="Hyperlink"/>
            <w:rFonts w:ascii="Book Antiqua" w:hAnsi="Book Antiqua"/>
            <w:sz w:val="24"/>
            <w:szCs w:val="24"/>
          </w:rPr>
          <w:t>https://www.nonviolent-conflict.org/wp-content/uploads/2019/02/Pillars-of-Support-PDF-English.pdf</w:t>
        </w:r>
      </w:hyperlink>
    </w:p>
    <w:p w14:paraId="37401874" w14:textId="77777777" w:rsidR="00792DBC" w:rsidRPr="009A1F62" w:rsidRDefault="00792DBC" w:rsidP="00975771">
      <w:pPr>
        <w:pStyle w:val="EndnoteText"/>
        <w:rPr>
          <w:rFonts w:ascii="Book Antiqua" w:hAnsi="Book Antiqua"/>
          <w:sz w:val="24"/>
          <w:szCs w:val="24"/>
        </w:rPr>
      </w:pPr>
    </w:p>
  </w:endnote>
  <w:endnote w:id="9">
    <w:p w14:paraId="2DF6A3E9" w14:textId="2F6080E7" w:rsidR="00C160EC" w:rsidRPr="009A1F62" w:rsidRDefault="00C160EC">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“Banking on Climate Chaos: Fossil Fuel Finance Report 2023.”</w:t>
      </w:r>
      <w:r w:rsidR="00201FF4" w:rsidRPr="009A1F62">
        <w:rPr>
          <w:rFonts w:ascii="Book Antiqua" w:hAnsi="Book Antiqua"/>
          <w:sz w:val="24"/>
          <w:szCs w:val="24"/>
        </w:rPr>
        <w:t>2023.</w:t>
      </w:r>
      <w:r w:rsidRPr="009A1F62">
        <w:rPr>
          <w:rFonts w:ascii="Book Antiqua" w:hAnsi="Book Antiqua"/>
          <w:sz w:val="24"/>
          <w:szCs w:val="24"/>
        </w:rPr>
        <w:t xml:space="preserve"> </w:t>
      </w:r>
      <w:hyperlink r:id="rId4" w:history="1">
        <w:r w:rsidRPr="009A1F62">
          <w:rPr>
            <w:rStyle w:val="Hyperlink"/>
            <w:rFonts w:ascii="Book Antiqua" w:hAnsi="Book Antiqua"/>
            <w:sz w:val="24"/>
            <w:szCs w:val="24"/>
          </w:rPr>
          <w:t>https://www.bankingonclimatechaos.org/</w:t>
        </w:r>
      </w:hyperlink>
    </w:p>
  </w:endnote>
  <w:endnote w:id="10">
    <w:p w14:paraId="177B7DC8" w14:textId="77777777" w:rsidR="00C160EC" w:rsidRPr="009A1F62" w:rsidRDefault="00C160EC" w:rsidP="00975771">
      <w:pPr>
        <w:pStyle w:val="EndnoteText"/>
        <w:rPr>
          <w:rFonts w:ascii="Book Antiqua" w:hAnsi="Book Antiqua"/>
          <w:sz w:val="24"/>
          <w:szCs w:val="24"/>
        </w:rPr>
      </w:pPr>
    </w:p>
    <w:p w14:paraId="781CDC2C" w14:textId="74BCFDE8" w:rsidR="00C160EC" w:rsidRPr="009A1F62" w:rsidRDefault="00A536A0" w:rsidP="007C1BAD">
      <w:pPr>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Wikipedia entry for ExxonMobil</w:t>
      </w:r>
      <w:r w:rsidR="00C160EC" w:rsidRPr="009A1F62">
        <w:rPr>
          <w:rFonts w:ascii="Book Antiqua" w:hAnsi="Book Antiqua"/>
          <w:sz w:val="24"/>
          <w:szCs w:val="24"/>
        </w:rPr>
        <w:t>. For a deep dive into the different theories of change associated with fossil fuel finance see:</w:t>
      </w:r>
      <w:r w:rsidR="007C1BAD" w:rsidRPr="009A1F62">
        <w:rPr>
          <w:rFonts w:ascii="Book Antiqua" w:hAnsi="Book Antiqua"/>
          <w:sz w:val="24"/>
          <w:szCs w:val="24"/>
        </w:rPr>
        <w:t xml:space="preserve"> </w:t>
      </w:r>
      <w:r w:rsidR="007C1BAD" w:rsidRPr="009A1F62">
        <w:rPr>
          <w:rFonts w:ascii="Book Antiqua" w:eastAsia="Times New Roman" w:hAnsi="Book Antiqua" w:cs="Times New Roman"/>
          <w:kern w:val="0"/>
          <w:sz w:val="24"/>
          <w:szCs w:val="24"/>
          <w14:ligatures w14:val="none"/>
        </w:rPr>
        <w:t xml:space="preserve">Ellen Quigley, Emily Bugden, and Anthony Odgers. "Divestment: Advantages and disadvantages for the University of Cambridge." </w:t>
      </w:r>
      <w:r w:rsidR="007C1BAD" w:rsidRPr="009A1F62">
        <w:rPr>
          <w:rFonts w:ascii="Book Antiqua" w:eastAsia="Times New Roman" w:hAnsi="Book Antiqua" w:cs="Times New Roman"/>
          <w:i/>
          <w:iCs/>
          <w:kern w:val="0"/>
          <w:sz w:val="24"/>
          <w:szCs w:val="24"/>
          <w14:ligatures w14:val="none"/>
        </w:rPr>
        <w:t>Quigley, EC, E. Bugden, and A. Odgers</w:t>
      </w:r>
      <w:r w:rsidR="00201FF4" w:rsidRPr="009A1F62">
        <w:rPr>
          <w:rFonts w:ascii="Book Antiqua" w:eastAsia="Times New Roman" w:hAnsi="Book Antiqua" w:cs="Times New Roman"/>
          <w:i/>
          <w:iCs/>
          <w:kern w:val="0"/>
          <w:sz w:val="24"/>
          <w:szCs w:val="24"/>
          <w14:ligatures w14:val="none"/>
        </w:rPr>
        <w:t>.</w:t>
      </w:r>
      <w:r w:rsidR="007C1BAD" w:rsidRPr="009A1F62">
        <w:rPr>
          <w:rFonts w:ascii="Book Antiqua" w:eastAsia="Times New Roman" w:hAnsi="Book Antiqua" w:cs="Times New Roman"/>
          <w:kern w:val="0"/>
          <w:sz w:val="24"/>
          <w:szCs w:val="24"/>
          <w14:ligatures w14:val="none"/>
        </w:rPr>
        <w:t xml:space="preserve"> 2020.</w:t>
      </w:r>
    </w:p>
  </w:endnote>
  <w:endnote w:id="11">
    <w:p w14:paraId="0639DB4B" w14:textId="22CFC508" w:rsidR="008F2C8C" w:rsidRPr="009A1F62" w:rsidRDefault="008F2C8C" w:rsidP="008F2C8C">
      <w:pPr>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Gerald A. </w:t>
      </w:r>
      <w:r w:rsidRPr="009A1F62">
        <w:rPr>
          <w:rFonts w:ascii="Book Antiqua" w:eastAsia="Times New Roman" w:hAnsi="Book Antiqua" w:cs="Times New Roman"/>
          <w:kern w:val="0"/>
          <w:sz w:val="24"/>
          <w:szCs w:val="24"/>
          <w14:ligatures w14:val="none"/>
        </w:rPr>
        <w:t xml:space="preserve">Epstein, ed. </w:t>
      </w:r>
      <w:r w:rsidRPr="009A1F62">
        <w:rPr>
          <w:rFonts w:ascii="Book Antiqua" w:eastAsia="Times New Roman" w:hAnsi="Book Antiqua" w:cs="Times New Roman"/>
          <w:i/>
          <w:iCs/>
          <w:kern w:val="0"/>
          <w:sz w:val="24"/>
          <w:szCs w:val="24"/>
          <w14:ligatures w14:val="none"/>
        </w:rPr>
        <w:t>Financialization and the World Economy</w:t>
      </w:r>
      <w:r w:rsidRPr="009A1F62">
        <w:rPr>
          <w:rFonts w:ascii="Book Antiqua" w:eastAsia="Times New Roman" w:hAnsi="Book Antiqua" w:cs="Times New Roman"/>
          <w:kern w:val="0"/>
          <w:sz w:val="24"/>
          <w:szCs w:val="24"/>
          <w14:ligatures w14:val="none"/>
        </w:rPr>
        <w:t>. Edward Elgar Publishing, 2005.</w:t>
      </w:r>
    </w:p>
  </w:endnote>
  <w:endnote w:id="12">
    <w:p w14:paraId="7463F945" w14:textId="77777777" w:rsidR="00ED3519" w:rsidRPr="009A1F62" w:rsidRDefault="00ED3519" w:rsidP="00ED3519">
      <w:pPr>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w:t>
      </w:r>
      <w:hyperlink r:id="rId5" w:tooltip="Posts by Aaron Cantú" w:history="1">
        <w:r w:rsidRPr="009A1F62">
          <w:rPr>
            <w:rStyle w:val="Hyperlink"/>
            <w:rFonts w:ascii="Book Antiqua" w:hAnsi="Book Antiqua"/>
            <w:color w:val="auto"/>
            <w:sz w:val="24"/>
            <w:szCs w:val="24"/>
            <w:u w:val="none"/>
          </w:rPr>
          <w:t>Aaron Cantú</w:t>
        </w:r>
      </w:hyperlink>
      <w:r w:rsidRPr="009A1F62">
        <w:rPr>
          <w:rStyle w:val="author-name"/>
          <w:rFonts w:ascii="Book Antiqua" w:hAnsi="Book Antiqua"/>
          <w:sz w:val="24"/>
          <w:szCs w:val="24"/>
        </w:rPr>
        <w:t xml:space="preserve"> “</w:t>
      </w:r>
      <w:r w:rsidRPr="009A1F62">
        <w:rPr>
          <w:rFonts w:ascii="Book Antiqua" w:hAnsi="Book Antiqua"/>
          <w:sz w:val="24"/>
          <w:szCs w:val="24"/>
        </w:rPr>
        <w:t xml:space="preserve">Why Big Climate Bills Keep Dying in the California Senate” </w:t>
      </w:r>
      <w:r w:rsidRPr="009A1F62">
        <w:rPr>
          <w:rFonts w:ascii="Book Antiqua" w:hAnsi="Book Antiqua"/>
          <w:i/>
          <w:iCs/>
          <w:sz w:val="24"/>
          <w:szCs w:val="24"/>
        </w:rPr>
        <w:t>Capital and Main</w:t>
      </w:r>
      <w:r w:rsidRPr="009A1F62">
        <w:rPr>
          <w:rFonts w:ascii="Book Antiqua" w:hAnsi="Book Antiqua"/>
          <w:sz w:val="24"/>
          <w:szCs w:val="24"/>
        </w:rPr>
        <w:t xml:space="preserve">, </w:t>
      </w:r>
      <w:r w:rsidRPr="009A1F62">
        <w:rPr>
          <w:rStyle w:val="mvp-post-date"/>
          <w:rFonts w:ascii="Book Antiqua" w:hAnsi="Book Antiqua"/>
          <w:sz w:val="24"/>
          <w:szCs w:val="24"/>
        </w:rPr>
        <w:t>June 22, 2021.</w:t>
      </w:r>
    </w:p>
  </w:endnote>
  <w:endnote w:id="13">
    <w:p w14:paraId="53C3BE81" w14:textId="47B78BF1" w:rsidR="007A41A1" w:rsidRPr="009A1F62" w:rsidRDefault="00836840" w:rsidP="007A41A1">
      <w:pPr>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w:t>
      </w:r>
      <w:r w:rsidR="007A41A1" w:rsidRPr="009A1F62">
        <w:rPr>
          <w:rFonts w:ascii="Book Antiqua" w:hAnsi="Book Antiqua"/>
          <w:sz w:val="24"/>
          <w:szCs w:val="24"/>
        </w:rPr>
        <w:t xml:space="preserve">Robert </w:t>
      </w:r>
      <w:r w:rsidR="007A41A1" w:rsidRPr="009A1F62">
        <w:rPr>
          <w:rFonts w:ascii="Book Antiqua" w:eastAsia="Times New Roman" w:hAnsi="Book Antiqua" w:cs="Times New Roman"/>
          <w:kern w:val="0"/>
          <w:sz w:val="24"/>
          <w:szCs w:val="24"/>
          <w14:ligatures w14:val="none"/>
        </w:rPr>
        <w:t xml:space="preserve">Pollin, et al. "A </w:t>
      </w:r>
      <w:r w:rsidR="00201FF4" w:rsidRPr="009A1F62">
        <w:rPr>
          <w:rFonts w:ascii="Book Antiqua" w:eastAsia="Times New Roman" w:hAnsi="Book Antiqua" w:cs="Times New Roman"/>
          <w:kern w:val="0"/>
          <w:sz w:val="24"/>
          <w:szCs w:val="24"/>
          <w14:ligatures w14:val="none"/>
        </w:rPr>
        <w:t>P</w:t>
      </w:r>
      <w:r w:rsidR="007A41A1" w:rsidRPr="009A1F62">
        <w:rPr>
          <w:rFonts w:ascii="Book Antiqua" w:eastAsia="Times New Roman" w:hAnsi="Book Antiqua" w:cs="Times New Roman"/>
          <w:kern w:val="0"/>
          <w:sz w:val="24"/>
          <w:szCs w:val="24"/>
          <w14:ligatures w14:val="none"/>
        </w:rPr>
        <w:t xml:space="preserve">rogram for </w:t>
      </w:r>
      <w:r w:rsidR="00201FF4" w:rsidRPr="009A1F62">
        <w:rPr>
          <w:rFonts w:ascii="Book Antiqua" w:eastAsia="Times New Roman" w:hAnsi="Book Antiqua" w:cs="Times New Roman"/>
          <w:kern w:val="0"/>
          <w:sz w:val="24"/>
          <w:szCs w:val="24"/>
          <w14:ligatures w14:val="none"/>
        </w:rPr>
        <w:t>E</w:t>
      </w:r>
      <w:r w:rsidR="007A41A1" w:rsidRPr="009A1F62">
        <w:rPr>
          <w:rFonts w:ascii="Book Antiqua" w:eastAsia="Times New Roman" w:hAnsi="Book Antiqua" w:cs="Times New Roman"/>
          <w:kern w:val="0"/>
          <w:sz w:val="24"/>
          <w:szCs w:val="24"/>
          <w14:ligatures w14:val="none"/>
        </w:rPr>
        <w:t xml:space="preserve">conomic </w:t>
      </w:r>
      <w:r w:rsidR="00201FF4" w:rsidRPr="009A1F62">
        <w:rPr>
          <w:rFonts w:ascii="Book Antiqua" w:eastAsia="Times New Roman" w:hAnsi="Book Antiqua" w:cs="Times New Roman"/>
          <w:kern w:val="0"/>
          <w:sz w:val="24"/>
          <w:szCs w:val="24"/>
          <w14:ligatures w14:val="none"/>
        </w:rPr>
        <w:t>R</w:t>
      </w:r>
      <w:r w:rsidR="007A41A1" w:rsidRPr="009A1F62">
        <w:rPr>
          <w:rFonts w:ascii="Book Antiqua" w:eastAsia="Times New Roman" w:hAnsi="Book Antiqua" w:cs="Times New Roman"/>
          <w:kern w:val="0"/>
          <w:sz w:val="24"/>
          <w:szCs w:val="24"/>
          <w14:ligatures w14:val="none"/>
        </w:rPr>
        <w:t xml:space="preserve">ecovery and </w:t>
      </w:r>
      <w:r w:rsidR="00201FF4" w:rsidRPr="009A1F62">
        <w:rPr>
          <w:rFonts w:ascii="Book Antiqua" w:eastAsia="Times New Roman" w:hAnsi="Book Antiqua" w:cs="Times New Roman"/>
          <w:kern w:val="0"/>
          <w:sz w:val="24"/>
          <w:szCs w:val="24"/>
          <w14:ligatures w14:val="none"/>
        </w:rPr>
        <w:t>C</w:t>
      </w:r>
      <w:r w:rsidR="007A41A1" w:rsidRPr="009A1F62">
        <w:rPr>
          <w:rFonts w:ascii="Book Antiqua" w:eastAsia="Times New Roman" w:hAnsi="Book Antiqua" w:cs="Times New Roman"/>
          <w:kern w:val="0"/>
          <w:sz w:val="24"/>
          <w:szCs w:val="24"/>
          <w14:ligatures w14:val="none"/>
        </w:rPr>
        <w:t xml:space="preserve">lean </w:t>
      </w:r>
      <w:r w:rsidR="00201FF4" w:rsidRPr="009A1F62">
        <w:rPr>
          <w:rFonts w:ascii="Book Antiqua" w:eastAsia="Times New Roman" w:hAnsi="Book Antiqua" w:cs="Times New Roman"/>
          <w:kern w:val="0"/>
          <w:sz w:val="24"/>
          <w:szCs w:val="24"/>
          <w14:ligatures w14:val="none"/>
        </w:rPr>
        <w:t>E</w:t>
      </w:r>
      <w:r w:rsidR="007A41A1" w:rsidRPr="009A1F62">
        <w:rPr>
          <w:rFonts w:ascii="Book Antiqua" w:eastAsia="Times New Roman" w:hAnsi="Book Antiqua" w:cs="Times New Roman"/>
          <w:kern w:val="0"/>
          <w:sz w:val="24"/>
          <w:szCs w:val="24"/>
          <w14:ligatures w14:val="none"/>
        </w:rPr>
        <w:t xml:space="preserve">nergy </w:t>
      </w:r>
      <w:r w:rsidR="00201FF4" w:rsidRPr="009A1F62">
        <w:rPr>
          <w:rFonts w:ascii="Book Antiqua" w:eastAsia="Times New Roman" w:hAnsi="Book Antiqua" w:cs="Times New Roman"/>
          <w:kern w:val="0"/>
          <w:sz w:val="24"/>
          <w:szCs w:val="24"/>
          <w14:ligatures w14:val="none"/>
        </w:rPr>
        <w:t>T</w:t>
      </w:r>
      <w:r w:rsidR="007A41A1" w:rsidRPr="009A1F62">
        <w:rPr>
          <w:rFonts w:ascii="Book Antiqua" w:eastAsia="Times New Roman" w:hAnsi="Book Antiqua" w:cs="Times New Roman"/>
          <w:kern w:val="0"/>
          <w:sz w:val="24"/>
          <w:szCs w:val="24"/>
          <w14:ligatures w14:val="none"/>
        </w:rPr>
        <w:t xml:space="preserve">ransition in California." </w:t>
      </w:r>
      <w:r w:rsidR="007A41A1" w:rsidRPr="009A1F62">
        <w:rPr>
          <w:rFonts w:ascii="Book Antiqua" w:eastAsia="Times New Roman" w:hAnsi="Book Antiqua" w:cs="Times New Roman"/>
          <w:i/>
          <w:iCs/>
          <w:kern w:val="0"/>
          <w:sz w:val="24"/>
          <w:szCs w:val="24"/>
          <w14:ligatures w14:val="none"/>
        </w:rPr>
        <w:t>Amherst: Political Economy Research Institute Research Report, University of Massachusetts Amherst</w:t>
      </w:r>
      <w:r w:rsidR="007A41A1" w:rsidRPr="009A1F62">
        <w:rPr>
          <w:rFonts w:ascii="Book Antiqua" w:eastAsia="Times New Roman" w:hAnsi="Book Antiqua" w:cs="Times New Roman"/>
          <w:kern w:val="0"/>
          <w:sz w:val="24"/>
          <w:szCs w:val="24"/>
          <w14:ligatures w14:val="none"/>
        </w:rPr>
        <w:t xml:space="preserve"> (2021). </w:t>
      </w:r>
      <w:hyperlink r:id="rId6" w:history="1">
        <w:r w:rsidR="007A41A1" w:rsidRPr="009A1F62">
          <w:rPr>
            <w:rStyle w:val="Hyperlink"/>
            <w:rFonts w:ascii="Book Antiqua" w:hAnsi="Book Antiqua"/>
            <w:sz w:val="24"/>
            <w:szCs w:val="24"/>
          </w:rPr>
          <w:t>https://www.cft.org/sites/main/files/file-attachments/pollin-report.pdf</w:t>
        </w:r>
      </w:hyperlink>
    </w:p>
  </w:endnote>
  <w:endnote w:id="14">
    <w:p w14:paraId="5CF51A09" w14:textId="71B463DE" w:rsidR="00F5136D" w:rsidRPr="009A1F62" w:rsidRDefault="00F5136D" w:rsidP="00F5136D">
      <w:pPr>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Atif </w:t>
      </w:r>
      <w:r w:rsidRPr="009A1F62">
        <w:rPr>
          <w:rFonts w:ascii="Book Antiqua" w:eastAsia="Times New Roman" w:hAnsi="Book Antiqua" w:cs="Times New Roman"/>
          <w:kern w:val="0"/>
          <w:sz w:val="24"/>
          <w:szCs w:val="24"/>
          <w14:ligatures w14:val="none"/>
        </w:rPr>
        <w:t xml:space="preserve">Ansar, Ben Caldecott, and James Tilbury. "Stranded </w:t>
      </w:r>
      <w:r w:rsidR="00201FF4" w:rsidRPr="009A1F62">
        <w:rPr>
          <w:rFonts w:ascii="Book Antiqua" w:eastAsia="Times New Roman" w:hAnsi="Book Antiqua" w:cs="Times New Roman"/>
          <w:kern w:val="0"/>
          <w:sz w:val="24"/>
          <w:szCs w:val="24"/>
          <w14:ligatures w14:val="none"/>
        </w:rPr>
        <w:t>A</w:t>
      </w:r>
      <w:r w:rsidRPr="009A1F62">
        <w:rPr>
          <w:rFonts w:ascii="Book Antiqua" w:eastAsia="Times New Roman" w:hAnsi="Book Antiqua" w:cs="Times New Roman"/>
          <w:kern w:val="0"/>
          <w:sz w:val="24"/>
          <w:szCs w:val="24"/>
          <w14:ligatures w14:val="none"/>
        </w:rPr>
        <w:t xml:space="preserve">ssets and the </w:t>
      </w:r>
      <w:r w:rsidR="00201FF4" w:rsidRPr="009A1F62">
        <w:rPr>
          <w:rFonts w:ascii="Book Antiqua" w:eastAsia="Times New Roman" w:hAnsi="Book Antiqua" w:cs="Times New Roman"/>
          <w:kern w:val="0"/>
          <w:sz w:val="24"/>
          <w:szCs w:val="24"/>
          <w14:ligatures w14:val="none"/>
        </w:rPr>
        <w:t>F</w:t>
      </w:r>
      <w:r w:rsidRPr="009A1F62">
        <w:rPr>
          <w:rFonts w:ascii="Book Antiqua" w:eastAsia="Times New Roman" w:hAnsi="Book Antiqua" w:cs="Times New Roman"/>
          <w:kern w:val="0"/>
          <w:sz w:val="24"/>
          <w:szCs w:val="24"/>
          <w14:ligatures w14:val="none"/>
        </w:rPr>
        <w:t xml:space="preserve">ossil </w:t>
      </w:r>
      <w:r w:rsidR="00201FF4" w:rsidRPr="009A1F62">
        <w:rPr>
          <w:rFonts w:ascii="Book Antiqua" w:eastAsia="Times New Roman" w:hAnsi="Book Antiqua" w:cs="Times New Roman"/>
          <w:kern w:val="0"/>
          <w:sz w:val="24"/>
          <w:szCs w:val="24"/>
          <w14:ligatures w14:val="none"/>
        </w:rPr>
        <w:t>F</w:t>
      </w:r>
      <w:r w:rsidRPr="009A1F62">
        <w:rPr>
          <w:rFonts w:ascii="Book Antiqua" w:eastAsia="Times New Roman" w:hAnsi="Book Antiqua" w:cs="Times New Roman"/>
          <w:kern w:val="0"/>
          <w:sz w:val="24"/>
          <w:szCs w:val="24"/>
          <w14:ligatures w14:val="none"/>
        </w:rPr>
        <w:t xml:space="preserve">uel </w:t>
      </w:r>
      <w:r w:rsidR="00201FF4" w:rsidRPr="009A1F62">
        <w:rPr>
          <w:rFonts w:ascii="Book Antiqua" w:eastAsia="Times New Roman" w:hAnsi="Book Antiqua" w:cs="Times New Roman"/>
          <w:kern w:val="0"/>
          <w:sz w:val="24"/>
          <w:szCs w:val="24"/>
          <w14:ligatures w14:val="none"/>
        </w:rPr>
        <w:t>D</w:t>
      </w:r>
      <w:r w:rsidRPr="009A1F62">
        <w:rPr>
          <w:rFonts w:ascii="Book Antiqua" w:eastAsia="Times New Roman" w:hAnsi="Book Antiqua" w:cs="Times New Roman"/>
          <w:kern w:val="0"/>
          <w:sz w:val="24"/>
          <w:szCs w:val="24"/>
          <w14:ligatures w14:val="none"/>
        </w:rPr>
        <w:t xml:space="preserve">ivestment </w:t>
      </w:r>
      <w:r w:rsidR="00201FF4" w:rsidRPr="009A1F62">
        <w:rPr>
          <w:rFonts w:ascii="Book Antiqua" w:eastAsia="Times New Roman" w:hAnsi="Book Antiqua" w:cs="Times New Roman"/>
          <w:kern w:val="0"/>
          <w:sz w:val="24"/>
          <w:szCs w:val="24"/>
          <w14:ligatures w14:val="none"/>
        </w:rPr>
        <w:t>C</w:t>
      </w:r>
      <w:r w:rsidRPr="009A1F62">
        <w:rPr>
          <w:rFonts w:ascii="Book Antiqua" w:eastAsia="Times New Roman" w:hAnsi="Book Antiqua" w:cs="Times New Roman"/>
          <w:kern w:val="0"/>
          <w:sz w:val="24"/>
          <w:szCs w:val="24"/>
          <w14:ligatures w14:val="none"/>
        </w:rPr>
        <w:t xml:space="preserve">ampaign: </w:t>
      </w:r>
      <w:r w:rsidR="00201FF4" w:rsidRPr="009A1F62">
        <w:rPr>
          <w:rFonts w:ascii="Book Antiqua" w:eastAsia="Times New Roman" w:hAnsi="Book Antiqua" w:cs="Times New Roman"/>
          <w:kern w:val="0"/>
          <w:sz w:val="24"/>
          <w:szCs w:val="24"/>
          <w14:ligatures w14:val="none"/>
        </w:rPr>
        <w:t>W</w:t>
      </w:r>
      <w:r w:rsidRPr="009A1F62">
        <w:rPr>
          <w:rFonts w:ascii="Book Antiqua" w:eastAsia="Times New Roman" w:hAnsi="Book Antiqua" w:cs="Times New Roman"/>
          <w:kern w:val="0"/>
          <w:sz w:val="24"/>
          <w:szCs w:val="24"/>
          <w14:ligatures w14:val="none"/>
        </w:rPr>
        <w:t xml:space="preserve">hat does </w:t>
      </w:r>
      <w:r w:rsidR="00201FF4" w:rsidRPr="009A1F62">
        <w:rPr>
          <w:rFonts w:ascii="Book Antiqua" w:eastAsia="Times New Roman" w:hAnsi="Book Antiqua" w:cs="Times New Roman"/>
          <w:kern w:val="0"/>
          <w:sz w:val="24"/>
          <w:szCs w:val="24"/>
          <w14:ligatures w14:val="none"/>
        </w:rPr>
        <w:t>D</w:t>
      </w:r>
      <w:r w:rsidRPr="009A1F62">
        <w:rPr>
          <w:rFonts w:ascii="Book Antiqua" w:eastAsia="Times New Roman" w:hAnsi="Book Antiqua" w:cs="Times New Roman"/>
          <w:kern w:val="0"/>
          <w:sz w:val="24"/>
          <w:szCs w:val="24"/>
          <w14:ligatures w14:val="none"/>
        </w:rPr>
        <w:t xml:space="preserve">ivestment </w:t>
      </w:r>
      <w:r w:rsidR="00201FF4" w:rsidRPr="009A1F62">
        <w:rPr>
          <w:rFonts w:ascii="Book Antiqua" w:eastAsia="Times New Roman" w:hAnsi="Book Antiqua" w:cs="Times New Roman"/>
          <w:kern w:val="0"/>
          <w:sz w:val="24"/>
          <w:szCs w:val="24"/>
          <w14:ligatures w14:val="none"/>
        </w:rPr>
        <w:t>M</w:t>
      </w:r>
      <w:r w:rsidRPr="009A1F62">
        <w:rPr>
          <w:rFonts w:ascii="Book Antiqua" w:eastAsia="Times New Roman" w:hAnsi="Book Antiqua" w:cs="Times New Roman"/>
          <w:kern w:val="0"/>
          <w:sz w:val="24"/>
          <w:szCs w:val="24"/>
          <w14:ligatures w14:val="none"/>
        </w:rPr>
        <w:t xml:space="preserve">ean for the </w:t>
      </w:r>
      <w:r w:rsidR="00201FF4" w:rsidRPr="009A1F62">
        <w:rPr>
          <w:rFonts w:ascii="Book Antiqua" w:eastAsia="Times New Roman" w:hAnsi="Book Antiqua" w:cs="Times New Roman"/>
          <w:kern w:val="0"/>
          <w:sz w:val="24"/>
          <w:szCs w:val="24"/>
          <w14:ligatures w14:val="none"/>
        </w:rPr>
        <w:t>V</w:t>
      </w:r>
      <w:r w:rsidRPr="009A1F62">
        <w:rPr>
          <w:rFonts w:ascii="Book Antiqua" w:eastAsia="Times New Roman" w:hAnsi="Book Antiqua" w:cs="Times New Roman"/>
          <w:kern w:val="0"/>
          <w:sz w:val="24"/>
          <w:szCs w:val="24"/>
          <w14:ligatures w14:val="none"/>
        </w:rPr>
        <w:t xml:space="preserve">aluation of </w:t>
      </w:r>
      <w:r w:rsidR="00201FF4" w:rsidRPr="009A1F62">
        <w:rPr>
          <w:rFonts w:ascii="Book Antiqua" w:eastAsia="Times New Roman" w:hAnsi="Book Antiqua" w:cs="Times New Roman"/>
          <w:kern w:val="0"/>
          <w:sz w:val="24"/>
          <w:szCs w:val="24"/>
          <w14:ligatures w14:val="none"/>
        </w:rPr>
        <w:t>F</w:t>
      </w:r>
      <w:r w:rsidRPr="009A1F62">
        <w:rPr>
          <w:rFonts w:ascii="Book Antiqua" w:eastAsia="Times New Roman" w:hAnsi="Book Antiqua" w:cs="Times New Roman"/>
          <w:kern w:val="0"/>
          <w:sz w:val="24"/>
          <w:szCs w:val="24"/>
          <w14:ligatures w14:val="none"/>
        </w:rPr>
        <w:t xml:space="preserve">ossil </w:t>
      </w:r>
      <w:r w:rsidR="00201FF4" w:rsidRPr="009A1F62">
        <w:rPr>
          <w:rFonts w:ascii="Book Antiqua" w:eastAsia="Times New Roman" w:hAnsi="Book Antiqua" w:cs="Times New Roman"/>
          <w:kern w:val="0"/>
          <w:sz w:val="24"/>
          <w:szCs w:val="24"/>
          <w14:ligatures w14:val="none"/>
        </w:rPr>
        <w:t>F</w:t>
      </w:r>
      <w:r w:rsidRPr="009A1F62">
        <w:rPr>
          <w:rFonts w:ascii="Book Antiqua" w:eastAsia="Times New Roman" w:hAnsi="Book Antiqua" w:cs="Times New Roman"/>
          <w:kern w:val="0"/>
          <w:sz w:val="24"/>
          <w:szCs w:val="24"/>
          <w14:ligatures w14:val="none"/>
        </w:rPr>
        <w:t xml:space="preserve">uel </w:t>
      </w:r>
      <w:r w:rsidR="00201FF4" w:rsidRPr="009A1F62">
        <w:rPr>
          <w:rFonts w:ascii="Book Antiqua" w:eastAsia="Times New Roman" w:hAnsi="Book Antiqua" w:cs="Times New Roman"/>
          <w:kern w:val="0"/>
          <w:sz w:val="24"/>
          <w:szCs w:val="24"/>
          <w14:ligatures w14:val="none"/>
        </w:rPr>
        <w:t>A</w:t>
      </w:r>
      <w:r w:rsidRPr="009A1F62">
        <w:rPr>
          <w:rFonts w:ascii="Book Antiqua" w:eastAsia="Times New Roman" w:hAnsi="Book Antiqua" w:cs="Times New Roman"/>
          <w:kern w:val="0"/>
          <w:sz w:val="24"/>
          <w:szCs w:val="24"/>
          <w14:ligatures w14:val="none"/>
        </w:rPr>
        <w:t xml:space="preserve">ssets?." </w:t>
      </w:r>
      <w:r w:rsidRPr="009A1F62">
        <w:rPr>
          <w:rFonts w:ascii="Book Antiqua" w:eastAsia="Times New Roman" w:hAnsi="Book Antiqua" w:cs="Times New Roman"/>
          <w:i/>
          <w:iCs/>
          <w:kern w:val="0"/>
          <w:sz w:val="24"/>
          <w:szCs w:val="24"/>
          <w14:ligatures w14:val="none"/>
        </w:rPr>
        <w:t>Stranded assets and the fossil fuel divestment campaign</w:t>
      </w:r>
      <w:r w:rsidRPr="009A1F62">
        <w:rPr>
          <w:rFonts w:ascii="Book Antiqua" w:eastAsia="Times New Roman" w:hAnsi="Book Antiqua" w:cs="Times New Roman"/>
          <w:kern w:val="0"/>
          <w:sz w:val="24"/>
          <w:szCs w:val="24"/>
          <w14:ligatures w14:val="none"/>
        </w:rPr>
        <w:t xml:space="preserve"> 2013.</w:t>
      </w:r>
    </w:p>
  </w:endnote>
  <w:endnote w:id="15">
    <w:p w14:paraId="1FBD89AE" w14:textId="0538ADEA" w:rsidR="00ED3E2A" w:rsidRPr="009A1F62" w:rsidRDefault="00ED3E2A">
      <w:pPr>
        <w:pStyle w:val="EndnoteText"/>
        <w:rPr>
          <w:rFonts w:ascii="Book Antiqua" w:eastAsia="Times New Roman" w:hAnsi="Book Antiqua" w:cs="Times New Roman"/>
          <w:kern w:val="0"/>
          <w:sz w:val="24"/>
          <w:szCs w:val="24"/>
          <w14:ligatures w14:val="none"/>
        </w:rPr>
      </w:pPr>
      <w:r w:rsidRPr="009A1F62">
        <w:rPr>
          <w:rStyle w:val="EndnoteReference"/>
          <w:rFonts w:ascii="Book Antiqua" w:hAnsi="Book Antiqua"/>
          <w:sz w:val="24"/>
          <w:szCs w:val="24"/>
        </w:rPr>
        <w:endnoteRef/>
      </w:r>
      <w:r w:rsidRPr="009A1F62">
        <w:rPr>
          <w:rFonts w:ascii="Book Antiqua" w:hAnsi="Book Antiqua"/>
          <w:sz w:val="24"/>
          <w:szCs w:val="24"/>
        </w:rPr>
        <w:t xml:space="preserve"> </w:t>
      </w:r>
      <w:r w:rsidRPr="009A1F62">
        <w:rPr>
          <w:rFonts w:ascii="Book Antiqua" w:eastAsia="Times New Roman" w:hAnsi="Book Antiqua" w:cs="Times New Roman"/>
          <w:kern w:val="0"/>
          <w:sz w:val="24"/>
          <w:szCs w:val="24"/>
          <w14:ligatures w14:val="none"/>
        </w:rPr>
        <w:t xml:space="preserve">Ellen Quigley, Emily Bugden, and Anthony Odgers. "Divestment: Advantages and Disadvantages for the University of Cambridge." </w:t>
      </w:r>
      <w:r w:rsidRPr="009A1F62">
        <w:rPr>
          <w:rFonts w:ascii="Book Antiqua" w:eastAsia="Times New Roman" w:hAnsi="Book Antiqua" w:cs="Times New Roman"/>
          <w:i/>
          <w:iCs/>
          <w:kern w:val="0"/>
          <w:sz w:val="24"/>
          <w:szCs w:val="24"/>
          <w14:ligatures w14:val="none"/>
        </w:rPr>
        <w:t>Quigley, EC, E. Bugden, and A. Odgers</w:t>
      </w:r>
      <w:r w:rsidRPr="009A1F62">
        <w:rPr>
          <w:rFonts w:ascii="Book Antiqua" w:eastAsia="Times New Roman" w:hAnsi="Book Antiqua" w:cs="Times New Roman"/>
          <w:kern w:val="0"/>
          <w:sz w:val="24"/>
          <w:szCs w:val="24"/>
          <w14:ligatures w14:val="none"/>
        </w:rPr>
        <w:t xml:space="preserve"> (2020), page 31.</w:t>
      </w:r>
    </w:p>
    <w:p w14:paraId="0895044F" w14:textId="77777777" w:rsidR="00ED3E2A" w:rsidRPr="009A1F62" w:rsidRDefault="00ED3E2A">
      <w:pPr>
        <w:pStyle w:val="EndnoteText"/>
        <w:rPr>
          <w:rFonts w:ascii="Book Antiqua" w:hAnsi="Book Antiqua"/>
          <w:sz w:val="24"/>
          <w:szCs w:val="24"/>
        </w:rPr>
      </w:pPr>
    </w:p>
  </w:endnote>
  <w:endnote w:id="16">
    <w:p w14:paraId="71FFF8EC" w14:textId="4CBD9E87" w:rsidR="0094688E" w:rsidRPr="009A1F62" w:rsidRDefault="0094688E" w:rsidP="0094688E">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Michael Zonta, Melanie Issett, Celinda Ma &amp; Olaf Weber. “The Impact of Energy Investments on the Financial Value and the Carbon Footprint of Pension Funds” School of Environment, Enterprise and Development (SEED)</w:t>
      </w:r>
    </w:p>
    <w:p w14:paraId="5EF18D6C" w14:textId="0E83AFBC" w:rsidR="0004455E" w:rsidRPr="009A1F62" w:rsidRDefault="0094688E" w:rsidP="0004455E">
      <w:pPr>
        <w:pStyle w:val="EndnoteText"/>
        <w:rPr>
          <w:rFonts w:ascii="Book Antiqua" w:hAnsi="Book Antiqua" w:cstheme="minorHAnsi"/>
          <w:sz w:val="24"/>
          <w:szCs w:val="24"/>
        </w:rPr>
      </w:pPr>
      <w:r w:rsidRPr="009A1F62">
        <w:rPr>
          <w:rFonts w:ascii="Book Antiqua" w:hAnsi="Book Antiqua"/>
          <w:sz w:val="24"/>
          <w:szCs w:val="24"/>
        </w:rPr>
        <w:t xml:space="preserve">University of Waterloo June 26, 2023. </w:t>
      </w:r>
      <w:hyperlink r:id="rId7" w:history="1">
        <w:r w:rsidRPr="009A1F62">
          <w:rPr>
            <w:rStyle w:val="Hyperlink"/>
            <w:rFonts w:ascii="Book Antiqua" w:hAnsi="Book Antiqua"/>
            <w:sz w:val="24"/>
            <w:szCs w:val="24"/>
          </w:rPr>
          <w:t>https://uwaterloo.ca/school-environment-enterprise-development/sites/default/files/uploads/documents/the-impact-of-energy-investments-on-the-financial-value-and-the-carbon-footprint-of-pension-funds_pdf_final-version.pdf</w:t>
        </w:r>
      </w:hyperlink>
      <w:r w:rsidR="0004455E" w:rsidRPr="009A1F62">
        <w:rPr>
          <w:rStyle w:val="Hyperlink"/>
          <w:rFonts w:ascii="Book Antiqua" w:hAnsi="Book Antiqua"/>
          <w:sz w:val="24"/>
          <w:szCs w:val="24"/>
        </w:rPr>
        <w:t>.</w:t>
      </w:r>
      <w:r w:rsidRPr="009A1F62">
        <w:rPr>
          <w:rFonts w:ascii="Book Antiqua" w:hAnsi="Book Antiqua"/>
          <w:sz w:val="24"/>
          <w:szCs w:val="24"/>
        </w:rPr>
        <w:t xml:space="preserve"> </w:t>
      </w:r>
      <w:r w:rsidR="0004455E" w:rsidRPr="009A1F62">
        <w:rPr>
          <w:rFonts w:ascii="Book Antiqua" w:hAnsi="Book Antiqua" w:cstheme="minorHAnsi"/>
          <w:sz w:val="24"/>
          <w:szCs w:val="24"/>
        </w:rPr>
        <w:t>Corporate Knights. “</w:t>
      </w:r>
      <w:r w:rsidR="0004455E" w:rsidRPr="009A1F62">
        <w:rPr>
          <w:rFonts w:ascii="Book Antiqua" w:eastAsia="Times New Roman" w:hAnsi="Book Antiqua" w:cstheme="minorHAnsi"/>
          <w:kern w:val="0"/>
          <w:sz w:val="24"/>
          <w:szCs w:val="24"/>
          <w14:ligatures w14:val="none"/>
        </w:rPr>
        <w:t xml:space="preserve">California Public Employees’ Retirement System (CalPERS) Pays High Cost for Holding on to Fossil Fuel Stocks.” 2019. </w:t>
      </w:r>
      <w:hyperlink r:id="rId8" w:history="1">
        <w:r w:rsidR="0004455E" w:rsidRPr="009A1F62">
          <w:rPr>
            <w:rStyle w:val="Hyperlink"/>
            <w:rFonts w:ascii="Book Antiqua" w:eastAsia="Times New Roman" w:hAnsi="Book Antiqua" w:cstheme="minorHAnsi"/>
            <w:kern w:val="0"/>
            <w:sz w:val="24"/>
            <w:szCs w:val="24"/>
            <w14:ligatures w14:val="none"/>
          </w:rPr>
          <w:t>https://drive.google.com/file/d/1k27W2oTzaqueEZrvit4RLfve6pvakqMI/view</w:t>
        </w:r>
      </w:hyperlink>
      <w:r w:rsidR="0004455E" w:rsidRPr="009A1F62">
        <w:rPr>
          <w:rFonts w:ascii="Book Antiqua" w:eastAsia="Times New Roman" w:hAnsi="Book Antiqua" w:cstheme="minorHAnsi"/>
          <w:kern w:val="0"/>
          <w:sz w:val="24"/>
          <w:szCs w:val="24"/>
          <w14:ligatures w14:val="none"/>
        </w:rPr>
        <w:t xml:space="preserve">. </w:t>
      </w:r>
      <w:r w:rsidR="0004455E" w:rsidRPr="009A1F62">
        <w:rPr>
          <w:rFonts w:ascii="Book Antiqua" w:hAnsi="Book Antiqua" w:cstheme="minorHAnsi"/>
          <w:sz w:val="24"/>
          <w:szCs w:val="24"/>
        </w:rPr>
        <w:t xml:space="preserve">Corporate Knights. “California State Teachers' Retirement System (CalSTRS) Pays High Cost for Holding on to Fossil Fuel Stocks.” 2019. </w:t>
      </w:r>
      <w:hyperlink r:id="rId9" w:history="1">
        <w:r w:rsidR="0004455E" w:rsidRPr="009A1F62">
          <w:rPr>
            <w:rStyle w:val="Hyperlink"/>
            <w:rFonts w:ascii="Book Antiqua" w:hAnsi="Book Antiqua" w:cstheme="minorHAnsi"/>
            <w:sz w:val="24"/>
            <w:szCs w:val="24"/>
          </w:rPr>
          <w:t>https://drive.google.com/file/d/1SqYqJB1_S9CKwmHfZtKUDOYjzo_3FORS/view</w:t>
        </w:r>
      </w:hyperlink>
    </w:p>
    <w:p w14:paraId="23BE474E" w14:textId="2AD0CA52" w:rsidR="0094688E" w:rsidRPr="009A1F62" w:rsidRDefault="0094688E">
      <w:pPr>
        <w:pStyle w:val="EndnoteText"/>
        <w:rPr>
          <w:rFonts w:ascii="Book Antiqua" w:hAnsi="Book Antiqua"/>
          <w:sz w:val="24"/>
          <w:szCs w:val="24"/>
        </w:rPr>
      </w:pPr>
    </w:p>
  </w:endnote>
  <w:endnote w:id="17">
    <w:p w14:paraId="5D20997E" w14:textId="762AB5BE" w:rsidR="007A41A1" w:rsidRPr="009A1F62" w:rsidRDefault="007A41A1" w:rsidP="007A41A1">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w:t>
      </w:r>
      <w:r w:rsidRPr="009A1F62">
        <w:rPr>
          <w:rFonts w:ascii="Book Antiqua" w:hAnsi="Book Antiqua" w:cs="Garamond"/>
          <w:kern w:val="0"/>
          <w:sz w:val="24"/>
          <w:szCs w:val="24"/>
        </w:rPr>
        <w:t>Kevin A. Young.</w:t>
      </w:r>
      <w:r w:rsidRPr="009A1F62">
        <w:rPr>
          <w:rFonts w:ascii="Book Antiqua" w:hAnsi="Book Antiqua" w:cs="Garamond-Bold"/>
          <w:i/>
          <w:iCs/>
          <w:kern w:val="0"/>
          <w:sz w:val="24"/>
          <w:szCs w:val="24"/>
        </w:rPr>
        <w:t xml:space="preserve"> Abolishing Fossil Fuels: Lessons from Movements That Won, </w:t>
      </w:r>
      <w:r w:rsidRPr="009A1F62">
        <w:rPr>
          <w:rFonts w:ascii="Book Antiqua" w:hAnsi="Book Antiqua" w:cs="Garamond-Bold"/>
          <w:kern w:val="0"/>
          <w:sz w:val="24"/>
          <w:szCs w:val="24"/>
        </w:rPr>
        <w:t xml:space="preserve">PM Press </w:t>
      </w:r>
      <w:r w:rsidR="00632C85" w:rsidRPr="009A1F62">
        <w:rPr>
          <w:rFonts w:ascii="Book Antiqua" w:hAnsi="Book Antiqua" w:cs="Garamond-Bold"/>
          <w:kern w:val="0"/>
          <w:sz w:val="24"/>
          <w:szCs w:val="24"/>
        </w:rPr>
        <w:t>(</w:t>
      </w:r>
      <w:r w:rsidRPr="009A1F62">
        <w:rPr>
          <w:rFonts w:ascii="Book Antiqua" w:hAnsi="Book Antiqua" w:cs="Garamond-Bold"/>
          <w:kern w:val="0"/>
          <w:sz w:val="24"/>
          <w:szCs w:val="24"/>
        </w:rPr>
        <w:t>forthcoming 202</w:t>
      </w:r>
      <w:r w:rsidR="00837B5D" w:rsidRPr="009A1F62">
        <w:rPr>
          <w:rFonts w:ascii="Book Antiqua" w:hAnsi="Book Antiqua" w:cs="Garamond-Bold"/>
          <w:kern w:val="0"/>
          <w:sz w:val="24"/>
          <w:szCs w:val="24"/>
        </w:rPr>
        <w:t>4</w:t>
      </w:r>
      <w:r w:rsidR="00632C85" w:rsidRPr="009A1F62">
        <w:rPr>
          <w:rFonts w:ascii="Book Antiqua" w:hAnsi="Book Antiqua" w:cs="Garamond-Bold"/>
          <w:kern w:val="0"/>
          <w:sz w:val="24"/>
          <w:szCs w:val="24"/>
        </w:rPr>
        <w:t>)</w:t>
      </w:r>
      <w:r w:rsidRPr="009A1F62">
        <w:rPr>
          <w:rFonts w:ascii="Book Antiqua" w:hAnsi="Book Antiqua" w:cs="Garamond-Bold"/>
          <w:kern w:val="0"/>
          <w:sz w:val="24"/>
          <w:szCs w:val="24"/>
        </w:rPr>
        <w:t xml:space="preserve">, manuscript page 23. </w:t>
      </w:r>
    </w:p>
  </w:endnote>
  <w:endnote w:id="18">
    <w:p w14:paraId="48F4F585" w14:textId="4E5D449D" w:rsidR="0001065F" w:rsidRPr="009A1F62" w:rsidRDefault="00412DA7" w:rsidP="0001065F">
      <w:pPr>
        <w:pStyle w:val="Heading1"/>
        <w:rPr>
          <w:rFonts w:ascii="Book Antiqua" w:hAnsi="Book Antiqua"/>
          <w:b w:val="0"/>
          <w:bCs w:val="0"/>
          <w:sz w:val="24"/>
          <w:szCs w:val="24"/>
        </w:rPr>
      </w:pPr>
      <w:r w:rsidRPr="009A1F62">
        <w:rPr>
          <w:rStyle w:val="EndnoteReference"/>
          <w:rFonts w:ascii="Book Antiqua" w:hAnsi="Book Antiqua"/>
          <w:b w:val="0"/>
          <w:bCs w:val="0"/>
          <w:sz w:val="24"/>
          <w:szCs w:val="24"/>
        </w:rPr>
        <w:endnoteRef/>
      </w:r>
      <w:r w:rsidRPr="009A1F62">
        <w:rPr>
          <w:rFonts w:ascii="Book Antiqua" w:hAnsi="Book Antiqua"/>
          <w:b w:val="0"/>
          <w:bCs w:val="0"/>
          <w:sz w:val="24"/>
          <w:szCs w:val="24"/>
        </w:rPr>
        <w:t xml:space="preserve"> </w:t>
      </w:r>
      <w:r w:rsidR="0001065F" w:rsidRPr="009A1F62">
        <w:rPr>
          <w:rFonts w:ascii="Book Antiqua" w:hAnsi="Book Antiqua"/>
          <w:b w:val="0"/>
          <w:bCs w:val="0"/>
          <w:sz w:val="24"/>
          <w:szCs w:val="24"/>
        </w:rPr>
        <w:t xml:space="preserve">Dharna Noor. Rightwing War on ‘Woke Capitalism’ Partly Driven by Fossil Fuel Interests and Allies. The Guardian July 5, 2013. </w:t>
      </w:r>
      <w:hyperlink r:id="rId10" w:history="1">
        <w:r w:rsidR="0001065F" w:rsidRPr="009A1F62">
          <w:rPr>
            <w:rStyle w:val="Hyperlink"/>
            <w:rFonts w:ascii="Book Antiqua" w:hAnsi="Book Antiqua"/>
            <w:b w:val="0"/>
            <w:bCs w:val="0"/>
            <w:sz w:val="24"/>
            <w:szCs w:val="24"/>
          </w:rPr>
          <w:t>https://www.theguardian.com/us-news/2023/jun/22/rightwing-war-on-woke-capitalism-industry-interests</w:t>
        </w:r>
      </w:hyperlink>
    </w:p>
  </w:endnote>
  <w:endnote w:id="19">
    <w:p w14:paraId="1E279477" w14:textId="6192DE82" w:rsidR="00B3725A" w:rsidRPr="009A1F62" w:rsidRDefault="00184646" w:rsidP="00B3725A">
      <w:pPr>
        <w:pStyle w:val="Heading1"/>
        <w:rPr>
          <w:rFonts w:ascii="Book Antiqua" w:hAnsi="Book Antiqua"/>
          <w:b w:val="0"/>
          <w:bCs w:val="0"/>
          <w:kern w:val="0"/>
          <w:sz w:val="24"/>
          <w:szCs w:val="24"/>
        </w:rPr>
      </w:pPr>
      <w:r w:rsidRPr="009A1F62">
        <w:rPr>
          <w:rStyle w:val="EndnoteReference"/>
          <w:rFonts w:ascii="Book Antiqua" w:hAnsi="Book Antiqua"/>
          <w:b w:val="0"/>
          <w:bCs w:val="0"/>
          <w:sz w:val="24"/>
          <w:szCs w:val="24"/>
        </w:rPr>
        <w:endnoteRef/>
      </w:r>
      <w:r w:rsidRPr="009A1F62">
        <w:rPr>
          <w:rFonts w:ascii="Book Antiqua" w:hAnsi="Book Antiqua"/>
          <w:b w:val="0"/>
          <w:bCs w:val="0"/>
          <w:sz w:val="24"/>
          <w:szCs w:val="24"/>
        </w:rPr>
        <w:t xml:space="preserve"> </w:t>
      </w:r>
      <w:r w:rsidR="00B3725A" w:rsidRPr="009A1F62">
        <w:rPr>
          <w:rFonts w:ascii="Book Antiqua" w:hAnsi="Book Antiqua"/>
          <w:b w:val="0"/>
          <w:bCs w:val="0"/>
          <w:kern w:val="0"/>
          <w:sz w:val="24"/>
          <w:szCs w:val="24"/>
        </w:rPr>
        <w:t>Kim Geiger and Tom Hamburger.</w:t>
      </w:r>
      <w:r w:rsidR="00B3725A" w:rsidRPr="009A1F62">
        <w:rPr>
          <w:rFonts w:ascii="Book Antiqua" w:hAnsi="Book Antiqua"/>
          <w:b w:val="0"/>
          <w:bCs w:val="0"/>
          <w:sz w:val="24"/>
          <w:szCs w:val="24"/>
        </w:rPr>
        <w:t xml:space="preserve"> “Oil companies have a rich history of U.S. subsidies.” Los Angeles Times, M</w:t>
      </w:r>
      <w:r w:rsidR="00B3725A" w:rsidRPr="009A1F62">
        <w:rPr>
          <w:rFonts w:ascii="Book Antiqua" w:hAnsi="Book Antiqua"/>
          <w:b w:val="0"/>
          <w:bCs w:val="0"/>
          <w:kern w:val="0"/>
          <w:sz w:val="24"/>
          <w:szCs w:val="24"/>
        </w:rPr>
        <w:t xml:space="preserve">ay 25, 2010 </w:t>
      </w:r>
    </w:p>
    <w:p w14:paraId="77779595" w14:textId="68DDCE76" w:rsidR="00184646" w:rsidRPr="009A1F62" w:rsidRDefault="00B3725A">
      <w:pPr>
        <w:pStyle w:val="EndnoteText"/>
        <w:rPr>
          <w:rFonts w:ascii="Book Antiqua" w:hAnsi="Book Antiqua"/>
          <w:sz w:val="24"/>
          <w:szCs w:val="24"/>
        </w:rPr>
      </w:pPr>
      <w:hyperlink r:id="rId11" w:history="1">
        <w:r w:rsidRPr="009A1F62">
          <w:rPr>
            <w:rStyle w:val="Hyperlink"/>
            <w:rFonts w:ascii="Book Antiqua" w:hAnsi="Book Antiqua"/>
            <w:sz w:val="24"/>
            <w:szCs w:val="24"/>
          </w:rPr>
          <w:t>https://www.latimes.com/archives/la-xpm-2010-may-25-la-na-oil-spill-subsidies-20100525-story.html</w:t>
        </w:r>
      </w:hyperlink>
    </w:p>
    <w:p w14:paraId="6A9A6B47" w14:textId="77777777" w:rsidR="00184646" w:rsidRPr="009A1F62" w:rsidRDefault="00184646">
      <w:pPr>
        <w:pStyle w:val="EndnoteText"/>
        <w:rPr>
          <w:rFonts w:ascii="Book Antiqua" w:hAnsi="Book Antiqua"/>
          <w:sz w:val="24"/>
          <w:szCs w:val="24"/>
        </w:rPr>
      </w:pPr>
    </w:p>
  </w:endnote>
  <w:endnote w:id="20">
    <w:p w14:paraId="66F3493F" w14:textId="5C1F0537" w:rsidR="007A41A1" w:rsidRPr="009A1F62" w:rsidRDefault="007A41A1" w:rsidP="00373CA4">
      <w:pPr>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Richard </w:t>
      </w:r>
      <w:r w:rsidRPr="009A1F62">
        <w:rPr>
          <w:rFonts w:ascii="Book Antiqua" w:eastAsia="Times New Roman" w:hAnsi="Book Antiqua" w:cs="Times New Roman"/>
          <w:kern w:val="0"/>
          <w:sz w:val="24"/>
          <w:szCs w:val="24"/>
          <w14:ligatures w14:val="none"/>
        </w:rPr>
        <w:t>Damania, et al. "Detox Development: Repurposing Environmentally Harmful Subsidies." (2023)</w:t>
      </w:r>
      <w:r w:rsidR="00691467" w:rsidRPr="009A1F62">
        <w:rPr>
          <w:rFonts w:ascii="Book Antiqua" w:eastAsia="Times New Roman" w:hAnsi="Book Antiqua" w:cs="Times New Roman"/>
          <w:kern w:val="0"/>
          <w:sz w:val="24"/>
          <w:szCs w:val="24"/>
          <w14:ligatures w14:val="none"/>
        </w:rPr>
        <w:t>, page 1</w:t>
      </w:r>
      <w:r w:rsidRPr="009A1F62">
        <w:rPr>
          <w:rFonts w:ascii="Book Antiqua" w:eastAsia="Times New Roman" w:hAnsi="Book Antiqua" w:cs="Times New Roman"/>
          <w:kern w:val="0"/>
          <w:sz w:val="24"/>
          <w:szCs w:val="24"/>
          <w14:ligatures w14:val="none"/>
        </w:rPr>
        <w:t xml:space="preserve">. </w:t>
      </w:r>
      <w:hyperlink r:id="rId12" w:history="1">
        <w:r w:rsidRPr="009A1F62">
          <w:rPr>
            <w:rStyle w:val="Hyperlink"/>
            <w:rFonts w:ascii="Book Antiqua" w:eastAsia="Times New Roman" w:hAnsi="Book Antiqua" w:cs="Times New Roman"/>
            <w:kern w:val="0"/>
            <w:sz w:val="24"/>
            <w:szCs w:val="24"/>
            <w14:ligatures w14:val="none"/>
          </w:rPr>
          <w:t>https://openknowledge.worldbank.org/entities/publication/4217c71d-6cbc-46b6-942c-3e4651900d29</w:t>
        </w:r>
      </w:hyperlink>
    </w:p>
  </w:endnote>
  <w:endnote w:id="21">
    <w:p w14:paraId="14A65602" w14:textId="542BD18E" w:rsidR="00691467" w:rsidRPr="009A1F62" w:rsidRDefault="00691467">
      <w:pPr>
        <w:pStyle w:val="EndnoteText"/>
        <w:rPr>
          <w:rStyle w:val="Hyperlink"/>
          <w:rFonts w:ascii="Book Antiqua" w:eastAsia="Times New Roman" w:hAnsi="Book Antiqua" w:cs="Times New Roman"/>
          <w:kern w:val="0"/>
          <w:sz w:val="24"/>
          <w:szCs w:val="24"/>
          <w14:ligatures w14:val="none"/>
        </w:rPr>
      </w:pPr>
      <w:r w:rsidRPr="009A1F62">
        <w:rPr>
          <w:rStyle w:val="EndnoteReference"/>
          <w:rFonts w:ascii="Book Antiqua" w:hAnsi="Book Antiqua"/>
          <w:sz w:val="24"/>
          <w:szCs w:val="24"/>
        </w:rPr>
        <w:endnoteRef/>
      </w:r>
      <w:r w:rsidRPr="009A1F62">
        <w:rPr>
          <w:rFonts w:ascii="Book Antiqua" w:hAnsi="Book Antiqua"/>
          <w:sz w:val="24"/>
          <w:szCs w:val="24"/>
        </w:rPr>
        <w:t xml:space="preserve"> Richard </w:t>
      </w:r>
      <w:r w:rsidRPr="009A1F62">
        <w:rPr>
          <w:rFonts w:ascii="Book Antiqua" w:eastAsia="Times New Roman" w:hAnsi="Book Antiqua" w:cs="Times New Roman"/>
          <w:kern w:val="0"/>
          <w:sz w:val="24"/>
          <w:szCs w:val="24"/>
          <w14:ligatures w14:val="none"/>
        </w:rPr>
        <w:t xml:space="preserve">Damania, et al. "Detox Development: Repurposing Environmentally Harmful Subsidies." (2023), page . </w:t>
      </w:r>
      <w:hyperlink r:id="rId13" w:history="1">
        <w:r w:rsidRPr="009A1F62">
          <w:rPr>
            <w:rStyle w:val="Hyperlink"/>
            <w:rFonts w:ascii="Book Antiqua" w:eastAsia="Times New Roman" w:hAnsi="Book Antiqua" w:cs="Times New Roman"/>
            <w:kern w:val="0"/>
            <w:sz w:val="24"/>
            <w:szCs w:val="24"/>
            <w14:ligatures w14:val="none"/>
          </w:rPr>
          <w:t>https://openknowledge.worldbank.org/entities/publication/4217c71d-6cbc-46b6-942c-3e4651900d29</w:t>
        </w:r>
      </w:hyperlink>
    </w:p>
    <w:p w14:paraId="7EFA0A0C" w14:textId="77777777" w:rsidR="00C74506" w:rsidRPr="009A1F62" w:rsidRDefault="00C74506">
      <w:pPr>
        <w:pStyle w:val="EndnoteText"/>
        <w:rPr>
          <w:rFonts w:ascii="Book Antiqua" w:hAnsi="Book Antiqua"/>
          <w:sz w:val="24"/>
          <w:szCs w:val="24"/>
        </w:rPr>
      </w:pPr>
    </w:p>
  </w:endnote>
  <w:endnote w:id="22">
    <w:p w14:paraId="040DAF88" w14:textId="2F1EB5A1" w:rsidR="00373CA4" w:rsidRPr="009A1F62" w:rsidRDefault="00373CA4">
      <w:pPr>
        <w:pStyle w:val="EndnoteText"/>
        <w:rPr>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Jane Mayer. </w:t>
      </w:r>
      <w:r w:rsidRPr="009A1F62">
        <w:rPr>
          <w:rFonts w:ascii="Book Antiqua" w:hAnsi="Book Antiqua"/>
          <w:i/>
          <w:iCs/>
          <w:sz w:val="24"/>
          <w:szCs w:val="24"/>
        </w:rPr>
        <w:t>Dark Money: The Hidden History of the Billionaires Behind the Rise of the Radical</w:t>
      </w:r>
      <w:r w:rsidR="00C74506" w:rsidRPr="009A1F62">
        <w:rPr>
          <w:rFonts w:ascii="Book Antiqua" w:hAnsi="Book Antiqua"/>
          <w:i/>
          <w:iCs/>
          <w:sz w:val="24"/>
          <w:szCs w:val="24"/>
        </w:rPr>
        <w:t xml:space="preserve"> </w:t>
      </w:r>
      <w:r w:rsidRPr="009A1F62">
        <w:rPr>
          <w:rFonts w:ascii="Book Antiqua" w:hAnsi="Book Antiqua"/>
          <w:i/>
          <w:iCs/>
          <w:sz w:val="24"/>
          <w:szCs w:val="24"/>
        </w:rPr>
        <w:t>Right</w:t>
      </w:r>
      <w:r w:rsidRPr="009A1F62">
        <w:rPr>
          <w:rFonts w:ascii="Book Antiqua" w:hAnsi="Book Antiqua"/>
          <w:sz w:val="24"/>
          <w:szCs w:val="24"/>
        </w:rPr>
        <w:t>. 2017, chapter 8</w:t>
      </w:r>
    </w:p>
    <w:p w14:paraId="64A3ADDF" w14:textId="6B1E25CE" w:rsidR="00373CA4" w:rsidRPr="009A1F62" w:rsidRDefault="00373CA4">
      <w:pPr>
        <w:pStyle w:val="EndnoteText"/>
        <w:rPr>
          <w:rFonts w:ascii="Book Antiqua" w:hAnsi="Book Antiqua"/>
          <w:sz w:val="24"/>
          <w:szCs w:val="24"/>
        </w:rPr>
      </w:pPr>
    </w:p>
  </w:endnote>
  <w:endnote w:id="23">
    <w:p w14:paraId="28CC096D" w14:textId="2E145A62" w:rsidR="00C74506" w:rsidRPr="009A1F62" w:rsidRDefault="008D11C3" w:rsidP="008D11C3">
      <w:pPr>
        <w:pStyle w:val="EndnoteText"/>
        <w:rPr>
          <w:rStyle w:val="Hyperlink"/>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“A Fair Shares Phase Out: A Civil Society Equity Review on an Equitable Phase out of Fossil Fuels.” 2021. </w:t>
      </w:r>
      <w:hyperlink r:id="rId14" w:history="1">
        <w:r w:rsidRPr="009A1F62">
          <w:rPr>
            <w:rStyle w:val="Hyperlink"/>
            <w:rFonts w:ascii="Book Antiqua" w:hAnsi="Book Antiqua"/>
            <w:sz w:val="24"/>
            <w:szCs w:val="24"/>
          </w:rPr>
          <w:t>https://static1.squarespace.com/static/620ef5326bbf2d7627553dbf/t/622824a543109c49186ef913/1646797999602/CSO.Equity.Review-2021-A.Fair.Shares.Phase.Out.Of.Fossil.Fuels.pdf</w:t>
        </w:r>
      </w:hyperlink>
    </w:p>
    <w:p w14:paraId="130500AD" w14:textId="77777777" w:rsidR="00201FF4" w:rsidRPr="009A1F62" w:rsidRDefault="00201FF4" w:rsidP="008D11C3">
      <w:pPr>
        <w:pStyle w:val="EndnoteText"/>
        <w:rPr>
          <w:rFonts w:ascii="Book Antiqua" w:hAnsi="Book Antiqua" w:cstheme="minorHAnsi"/>
          <w:sz w:val="24"/>
          <w:szCs w:val="24"/>
        </w:rPr>
      </w:pPr>
    </w:p>
  </w:endnote>
  <w:endnote w:id="24">
    <w:p w14:paraId="02449AC9" w14:textId="77777777" w:rsidR="00570610" w:rsidRPr="009A1F62" w:rsidRDefault="00570610" w:rsidP="00570610">
      <w:pPr>
        <w:rPr>
          <w:rStyle w:val="mvp-post-date"/>
          <w:rFonts w:ascii="Book Antiqua" w:hAnsi="Book Antiqua"/>
          <w:sz w:val="24"/>
          <w:szCs w:val="24"/>
        </w:rPr>
      </w:pPr>
      <w:r w:rsidRPr="009A1F62">
        <w:rPr>
          <w:rStyle w:val="EndnoteReference"/>
          <w:rFonts w:ascii="Book Antiqua" w:hAnsi="Book Antiqua"/>
          <w:sz w:val="24"/>
          <w:szCs w:val="24"/>
        </w:rPr>
        <w:endnoteRef/>
      </w:r>
      <w:r w:rsidRPr="009A1F62">
        <w:rPr>
          <w:rFonts w:ascii="Book Antiqua" w:hAnsi="Book Antiqua"/>
          <w:sz w:val="24"/>
          <w:szCs w:val="24"/>
        </w:rPr>
        <w:t xml:space="preserve"> </w:t>
      </w:r>
      <w:hyperlink r:id="rId15" w:tooltip="Posts by Aaron Cantú" w:history="1">
        <w:r w:rsidRPr="009A1F62">
          <w:rPr>
            <w:rStyle w:val="Hyperlink"/>
            <w:rFonts w:ascii="Book Antiqua" w:hAnsi="Book Antiqua"/>
            <w:color w:val="auto"/>
            <w:sz w:val="24"/>
            <w:szCs w:val="24"/>
            <w:u w:val="none"/>
          </w:rPr>
          <w:t>Aaron Cantú</w:t>
        </w:r>
      </w:hyperlink>
      <w:r w:rsidRPr="009A1F62">
        <w:rPr>
          <w:rStyle w:val="author-name"/>
          <w:rFonts w:ascii="Book Antiqua" w:hAnsi="Book Antiqua"/>
          <w:sz w:val="24"/>
          <w:szCs w:val="24"/>
        </w:rPr>
        <w:t xml:space="preserve"> “</w:t>
      </w:r>
      <w:r w:rsidRPr="009A1F62">
        <w:rPr>
          <w:rFonts w:ascii="Book Antiqua" w:hAnsi="Book Antiqua"/>
          <w:sz w:val="24"/>
          <w:szCs w:val="24"/>
        </w:rPr>
        <w:t xml:space="preserve">Why Big Climate Bills Keep Dying in the California Senate” </w:t>
      </w:r>
      <w:r w:rsidRPr="009A1F62">
        <w:rPr>
          <w:rFonts w:ascii="Book Antiqua" w:hAnsi="Book Antiqua"/>
          <w:i/>
          <w:iCs/>
          <w:sz w:val="24"/>
          <w:szCs w:val="24"/>
        </w:rPr>
        <w:t>Capital and Main</w:t>
      </w:r>
      <w:r w:rsidRPr="009A1F62">
        <w:rPr>
          <w:rFonts w:ascii="Book Antiqua" w:hAnsi="Book Antiqua"/>
          <w:sz w:val="24"/>
          <w:szCs w:val="24"/>
        </w:rPr>
        <w:t xml:space="preserve">, </w:t>
      </w:r>
      <w:r w:rsidRPr="009A1F62">
        <w:rPr>
          <w:rStyle w:val="mvp-post-date"/>
          <w:rFonts w:ascii="Book Antiqua" w:hAnsi="Book Antiqua"/>
          <w:sz w:val="24"/>
          <w:szCs w:val="24"/>
        </w:rPr>
        <w:t>June 22, 2021.</w:t>
      </w:r>
    </w:p>
    <w:p w14:paraId="63742025" w14:textId="77777777" w:rsidR="009A1F62" w:rsidRPr="009A1F62" w:rsidRDefault="009A1F62" w:rsidP="00570610">
      <w:pPr>
        <w:rPr>
          <w:rStyle w:val="mvp-post-date"/>
          <w:rFonts w:ascii="Book Antiqua" w:hAnsi="Book Antiqua"/>
          <w:sz w:val="24"/>
          <w:szCs w:val="24"/>
        </w:rPr>
      </w:pPr>
    </w:p>
    <w:p w14:paraId="51E0752A" w14:textId="77777777" w:rsidR="009A1F62" w:rsidRPr="009A1F62" w:rsidRDefault="009A1F62" w:rsidP="009A1F62">
      <w:pPr>
        <w:pStyle w:val="EndnoteText"/>
        <w:rPr>
          <w:rFonts w:ascii="Book Antiqua" w:hAnsi="Book Antiqua"/>
          <w:b/>
          <w:bCs/>
          <w:sz w:val="24"/>
          <w:szCs w:val="24"/>
        </w:rPr>
      </w:pPr>
      <w:r w:rsidRPr="009A1F62">
        <w:rPr>
          <w:rFonts w:ascii="Book Antiqua" w:hAnsi="Book Antiqua"/>
          <w:b/>
          <w:bCs/>
          <w:sz w:val="24"/>
          <w:szCs w:val="24"/>
        </w:rPr>
        <w:t>References:</w:t>
      </w:r>
    </w:p>
    <w:p w14:paraId="2AFBA75F" w14:textId="77777777" w:rsidR="009A1F62" w:rsidRPr="009A1F62" w:rsidRDefault="009A1F62" w:rsidP="009A1F62">
      <w:pPr>
        <w:rPr>
          <w:rFonts w:ascii="Book Antiqua" w:eastAsia="Times New Roman" w:hAnsi="Book Antiqua" w:cs="Times New Roman"/>
          <w:kern w:val="0"/>
          <w:sz w:val="24"/>
          <w:szCs w:val="24"/>
          <w14:ligatures w14:val="none"/>
        </w:rPr>
      </w:pPr>
      <w:r w:rsidRPr="009A1F62">
        <w:rPr>
          <w:rFonts w:ascii="Book Antiqua" w:hAnsi="Book Antiqua"/>
          <w:sz w:val="24"/>
          <w:szCs w:val="24"/>
        </w:rPr>
        <w:t xml:space="preserve">“A Fair Shares Phase Out: A Civil Society Equity Review on an Equitable Phase out of Fossil Fuels.” 2021. </w:t>
      </w:r>
      <w:hyperlink r:id="rId16" w:history="1">
        <w:r w:rsidRPr="009A1F62">
          <w:rPr>
            <w:rStyle w:val="Hyperlink"/>
            <w:rFonts w:ascii="Book Antiqua" w:hAnsi="Book Antiqua"/>
            <w:sz w:val="24"/>
            <w:szCs w:val="24"/>
          </w:rPr>
          <w:t>https://static1.squarespace.com/static/620ef5326bbf2d7627553dbf/t/622824a543109c49186ef913/1646797999602/CSO.Equity.Review-2021-A.Fair.Shares.Phase.Out.Of.Fossil.Fuels.pdf</w:t>
        </w:r>
      </w:hyperlink>
    </w:p>
    <w:p w14:paraId="1350BC8F" w14:textId="77777777" w:rsidR="009A1F62" w:rsidRPr="009A1F62" w:rsidRDefault="009A1F62" w:rsidP="009A1F62">
      <w:pPr>
        <w:rPr>
          <w:rFonts w:ascii="Book Antiqua" w:hAnsi="Book Antiqua"/>
          <w:sz w:val="24"/>
          <w:szCs w:val="24"/>
        </w:rPr>
      </w:pPr>
      <w:r w:rsidRPr="009A1F62">
        <w:rPr>
          <w:rFonts w:ascii="Book Antiqua" w:eastAsia="Times New Roman" w:hAnsi="Book Antiqua" w:cs="Times New Roman"/>
          <w:kern w:val="0"/>
          <w:sz w:val="24"/>
          <w:szCs w:val="24"/>
          <w14:ligatures w14:val="none"/>
        </w:rPr>
        <w:t xml:space="preserve">Ansar, Atif, Ben Caldecott, and James Tilbury. "Stranded assets and the fossil fuel divestment campaign: what does divestment mean for the valuation of fossil fuel assets?." </w:t>
      </w:r>
      <w:r w:rsidRPr="009A1F62">
        <w:rPr>
          <w:rFonts w:ascii="Book Antiqua" w:eastAsia="Times New Roman" w:hAnsi="Book Antiqua" w:cs="Times New Roman"/>
          <w:i/>
          <w:iCs/>
          <w:kern w:val="0"/>
          <w:sz w:val="24"/>
          <w:szCs w:val="24"/>
          <w14:ligatures w14:val="none"/>
        </w:rPr>
        <w:t>Stranded assets and the fossil fuel divestment campaign</w:t>
      </w:r>
      <w:r w:rsidRPr="009A1F62">
        <w:rPr>
          <w:rFonts w:ascii="Book Antiqua" w:eastAsia="Times New Roman" w:hAnsi="Book Antiqua" w:cs="Times New Roman"/>
          <w:kern w:val="0"/>
          <w:sz w:val="24"/>
          <w:szCs w:val="24"/>
          <w14:ligatures w14:val="none"/>
        </w:rPr>
        <w:t xml:space="preserve"> (2013).</w:t>
      </w:r>
    </w:p>
    <w:p w14:paraId="1B5E73A6" w14:textId="77777777" w:rsidR="009A1F62" w:rsidRPr="009A1F62" w:rsidRDefault="009A1F62" w:rsidP="009A1F62">
      <w:pPr>
        <w:pStyle w:val="EndnoteText"/>
        <w:rPr>
          <w:rStyle w:val="Hyperlink"/>
          <w:rFonts w:ascii="Book Antiqua" w:hAnsi="Book Antiqua" w:cstheme="minorHAnsi"/>
          <w:sz w:val="24"/>
          <w:szCs w:val="24"/>
        </w:rPr>
      </w:pPr>
      <w:r w:rsidRPr="009A1F62">
        <w:rPr>
          <w:rFonts w:ascii="Book Antiqua" w:hAnsi="Book Antiqua"/>
          <w:sz w:val="24"/>
          <w:szCs w:val="24"/>
        </w:rPr>
        <w:t xml:space="preserve">“Banking on Climate Chaos: Fossil Fuel Finance Report 2023.” </w:t>
      </w:r>
      <w:hyperlink r:id="rId17" w:history="1">
        <w:r w:rsidRPr="009A1F62">
          <w:rPr>
            <w:rStyle w:val="Hyperlink"/>
            <w:rFonts w:ascii="Book Antiqua" w:hAnsi="Book Antiqua" w:cstheme="minorHAnsi"/>
            <w:sz w:val="24"/>
            <w:szCs w:val="24"/>
          </w:rPr>
          <w:t>https://www.bankingonclimatechaos.org/</w:t>
        </w:r>
      </w:hyperlink>
    </w:p>
    <w:p w14:paraId="1187558A" w14:textId="77777777" w:rsidR="009A1F62" w:rsidRPr="009A1F62" w:rsidRDefault="009A1F62" w:rsidP="009A1F62">
      <w:pPr>
        <w:pStyle w:val="EndnoteText"/>
        <w:rPr>
          <w:rFonts w:ascii="Book Antiqua" w:eastAsia="Times New Roman" w:hAnsi="Book Antiqua" w:cstheme="minorHAnsi"/>
          <w:kern w:val="0"/>
          <w:sz w:val="24"/>
          <w:szCs w:val="24"/>
          <w14:ligatures w14:val="none"/>
        </w:rPr>
      </w:pPr>
    </w:p>
    <w:p w14:paraId="0FE94562" w14:textId="77777777" w:rsidR="009A1F62" w:rsidRPr="009A1F62" w:rsidRDefault="009A1F62" w:rsidP="009A1F62">
      <w:pPr>
        <w:pStyle w:val="EndnoteText"/>
        <w:rPr>
          <w:rStyle w:val="Strong"/>
          <w:rFonts w:ascii="Book Antiqua" w:hAnsi="Book Antiqua" w:cstheme="minorHAnsi"/>
          <w:b w:val="0"/>
          <w:bCs w:val="0"/>
          <w:sz w:val="24"/>
          <w:szCs w:val="24"/>
        </w:rPr>
      </w:pPr>
      <w:r w:rsidRPr="009A1F62">
        <w:rPr>
          <w:rFonts w:ascii="Book Antiqua" w:hAnsi="Book Antiqua" w:cstheme="minorHAnsi"/>
          <w:sz w:val="24"/>
          <w:szCs w:val="24"/>
        </w:rPr>
        <w:t xml:space="preserve">Climate Nexus. The Localized Health Impacts of Fossil Fuels: </w:t>
      </w:r>
      <w:r w:rsidRPr="009A1F62">
        <w:rPr>
          <w:rStyle w:val="Strong"/>
          <w:rFonts w:ascii="Book Antiqua" w:hAnsi="Book Antiqua" w:cstheme="minorHAnsi"/>
          <w:b w:val="0"/>
          <w:bCs w:val="0"/>
          <w:sz w:val="24"/>
          <w:szCs w:val="24"/>
        </w:rPr>
        <w:t xml:space="preserve">From Extraction to Combustion, Fossil Fuel Operations put Human Health at Serious Risk.” </w:t>
      </w:r>
      <w:hyperlink r:id="rId18" w:history="1">
        <w:r w:rsidRPr="009A1F62">
          <w:rPr>
            <w:rStyle w:val="Hyperlink"/>
            <w:rFonts w:ascii="Book Antiqua" w:hAnsi="Book Antiqua" w:cstheme="minorHAnsi"/>
            <w:sz w:val="24"/>
            <w:szCs w:val="24"/>
          </w:rPr>
          <w:t>https://climatenexus.org/climate-issues/health/the-localized-health-impacts-of-fossil-fuels/</w:t>
        </w:r>
      </w:hyperlink>
    </w:p>
    <w:p w14:paraId="03178790" w14:textId="77777777" w:rsidR="009A1F62" w:rsidRPr="009A1F62" w:rsidRDefault="009A1F62" w:rsidP="009A1F62">
      <w:pPr>
        <w:pStyle w:val="EndnoteText"/>
        <w:rPr>
          <w:rFonts w:ascii="Book Antiqua" w:hAnsi="Book Antiqua" w:cstheme="minorHAnsi"/>
          <w:sz w:val="24"/>
          <w:szCs w:val="24"/>
        </w:rPr>
      </w:pPr>
    </w:p>
    <w:p w14:paraId="38B85350" w14:textId="77777777" w:rsidR="009A1F62" w:rsidRPr="009A1F62" w:rsidRDefault="009A1F62" w:rsidP="009A1F62">
      <w:pPr>
        <w:pStyle w:val="EndnoteText"/>
        <w:rPr>
          <w:rFonts w:ascii="Book Antiqua" w:eastAsia="Times New Roman" w:hAnsi="Book Antiqua" w:cstheme="minorHAnsi"/>
          <w:kern w:val="0"/>
          <w:sz w:val="24"/>
          <w:szCs w:val="24"/>
          <w14:ligatures w14:val="none"/>
        </w:rPr>
      </w:pPr>
      <w:r w:rsidRPr="009A1F62">
        <w:rPr>
          <w:rFonts w:ascii="Book Antiqua" w:hAnsi="Book Antiqua" w:cstheme="minorHAnsi"/>
          <w:sz w:val="24"/>
          <w:szCs w:val="24"/>
        </w:rPr>
        <w:t>Corporate Knights. “</w:t>
      </w:r>
      <w:r w:rsidRPr="009A1F62">
        <w:rPr>
          <w:rFonts w:ascii="Book Antiqua" w:eastAsia="Times New Roman" w:hAnsi="Book Antiqua" w:cstheme="minorHAnsi"/>
          <w:kern w:val="0"/>
          <w:sz w:val="24"/>
          <w:szCs w:val="24"/>
          <w14:ligatures w14:val="none"/>
        </w:rPr>
        <w:t xml:space="preserve">California Public Employees’ Retirement System (CalPERS) Pays High Cost for Holding on to Fossil Fuel Stocks.” 2019. </w:t>
      </w:r>
      <w:hyperlink r:id="rId19" w:history="1">
        <w:r w:rsidRPr="009A1F62">
          <w:rPr>
            <w:rStyle w:val="Hyperlink"/>
            <w:rFonts w:ascii="Book Antiqua" w:eastAsia="Times New Roman" w:hAnsi="Book Antiqua" w:cstheme="minorHAnsi"/>
            <w:kern w:val="0"/>
            <w:sz w:val="24"/>
            <w:szCs w:val="24"/>
            <w14:ligatures w14:val="none"/>
          </w:rPr>
          <w:t>https://drive.google.com/file/d/1k27W2oTzaqueEZrvit4RLfve6pvakqMI/view</w:t>
        </w:r>
      </w:hyperlink>
    </w:p>
    <w:p w14:paraId="12610028" w14:textId="77777777" w:rsidR="009A1F62" w:rsidRPr="009A1F62" w:rsidRDefault="009A1F62" w:rsidP="009A1F62">
      <w:pPr>
        <w:pStyle w:val="EndnoteText"/>
        <w:rPr>
          <w:rFonts w:ascii="Book Antiqua" w:hAnsi="Book Antiqua" w:cstheme="minorHAnsi"/>
          <w:sz w:val="24"/>
          <w:szCs w:val="24"/>
        </w:rPr>
      </w:pPr>
    </w:p>
    <w:p w14:paraId="2E4FABB7" w14:textId="77777777" w:rsidR="009A1F62" w:rsidRPr="009A1F62" w:rsidRDefault="009A1F62" w:rsidP="009A1F62">
      <w:pPr>
        <w:pStyle w:val="EndnoteText"/>
        <w:rPr>
          <w:rFonts w:ascii="Book Antiqua" w:hAnsi="Book Antiqua" w:cstheme="minorHAnsi"/>
          <w:sz w:val="24"/>
          <w:szCs w:val="24"/>
        </w:rPr>
      </w:pPr>
      <w:r w:rsidRPr="009A1F62">
        <w:rPr>
          <w:rFonts w:ascii="Book Antiqua" w:hAnsi="Book Antiqua" w:cstheme="minorHAnsi"/>
          <w:sz w:val="24"/>
          <w:szCs w:val="24"/>
        </w:rPr>
        <w:t xml:space="preserve">Corporate Knights. “California State Teachers' Retirement System (CalSTRS) Pays High Cost for Holding on to Fossil Fuel Stocks.” 2019. </w:t>
      </w:r>
      <w:hyperlink r:id="rId20" w:history="1">
        <w:r w:rsidRPr="009A1F62">
          <w:rPr>
            <w:rStyle w:val="Hyperlink"/>
            <w:rFonts w:ascii="Book Antiqua" w:hAnsi="Book Antiqua" w:cstheme="minorHAnsi"/>
            <w:sz w:val="24"/>
            <w:szCs w:val="24"/>
          </w:rPr>
          <w:t>https://drive.google.com/file/d/1SqYqJB1_S9CKwmHfZtKUDOYjzo_3FORS/view</w:t>
        </w:r>
      </w:hyperlink>
    </w:p>
    <w:p w14:paraId="417B5343" w14:textId="77777777" w:rsidR="009A1F62" w:rsidRPr="009A1F62" w:rsidRDefault="009A1F62" w:rsidP="009A1F62">
      <w:pPr>
        <w:pStyle w:val="EndnoteText"/>
        <w:rPr>
          <w:rFonts w:ascii="Book Antiqua" w:hAnsi="Book Antiqua" w:cstheme="minorHAnsi"/>
          <w:sz w:val="24"/>
          <w:szCs w:val="24"/>
        </w:rPr>
      </w:pPr>
    </w:p>
    <w:p w14:paraId="33360BA1" w14:textId="77777777" w:rsidR="009A1F62" w:rsidRPr="009A1F62" w:rsidRDefault="009A1F62" w:rsidP="009A1F62">
      <w:pPr>
        <w:pStyle w:val="EndnoteText"/>
        <w:rPr>
          <w:rFonts w:ascii="Book Antiqua" w:hAnsi="Book Antiqua" w:cstheme="minorHAnsi"/>
          <w:sz w:val="24"/>
          <w:szCs w:val="24"/>
        </w:rPr>
      </w:pPr>
      <w:r w:rsidRPr="009A1F62">
        <w:rPr>
          <w:rFonts w:ascii="Book Antiqua" w:hAnsi="Book Antiqua"/>
          <w:sz w:val="24"/>
          <w:szCs w:val="24"/>
        </w:rPr>
        <w:t xml:space="preserve">Christophers, Brett. </w:t>
      </w:r>
      <w:r w:rsidRPr="009A1F62">
        <w:rPr>
          <w:rFonts w:ascii="Book Antiqua" w:hAnsi="Book Antiqua"/>
          <w:i/>
          <w:iCs/>
          <w:sz w:val="24"/>
          <w:szCs w:val="24"/>
        </w:rPr>
        <w:t>The Price is Wrong: Why Capitalism Won't Save the Planet</w:t>
      </w:r>
      <w:r w:rsidRPr="009A1F62">
        <w:rPr>
          <w:rFonts w:ascii="Book Antiqua" w:hAnsi="Book Antiqua"/>
          <w:sz w:val="24"/>
          <w:szCs w:val="24"/>
        </w:rPr>
        <w:t>. Verso Books, 2024.</w:t>
      </w:r>
    </w:p>
    <w:p w14:paraId="3B68F49C" w14:textId="77777777" w:rsidR="009A1F62" w:rsidRPr="009A1F62" w:rsidRDefault="009A1F62" w:rsidP="009A1F62">
      <w:pPr>
        <w:pStyle w:val="EndnoteText"/>
        <w:rPr>
          <w:rStyle w:val="Hyperlink"/>
          <w:rFonts w:ascii="Book Antiqua" w:hAnsi="Book Antiqua" w:cstheme="minorHAnsi"/>
          <w:color w:val="auto"/>
          <w:sz w:val="24"/>
          <w:szCs w:val="24"/>
          <w:u w:val="none"/>
        </w:rPr>
      </w:pPr>
      <w:r w:rsidRPr="009A1F62">
        <w:rPr>
          <w:rFonts w:ascii="Book Antiqua" w:eastAsia="Times New Roman" w:hAnsi="Book Antiqua" w:cstheme="minorHAnsi"/>
          <w:kern w:val="0"/>
          <w:sz w:val="24"/>
          <w:szCs w:val="24"/>
          <w14:ligatures w14:val="none"/>
        </w:rPr>
        <w:t xml:space="preserve">Damania, </w:t>
      </w:r>
      <w:r w:rsidRPr="009A1F62">
        <w:rPr>
          <w:rFonts w:ascii="Book Antiqua" w:hAnsi="Book Antiqua" w:cstheme="minorHAnsi"/>
          <w:sz w:val="24"/>
          <w:szCs w:val="24"/>
        </w:rPr>
        <w:t xml:space="preserve">Richard </w:t>
      </w:r>
      <w:r w:rsidRPr="009A1F62">
        <w:rPr>
          <w:rFonts w:ascii="Book Antiqua" w:eastAsia="Times New Roman" w:hAnsi="Book Antiqua" w:cstheme="minorHAnsi"/>
          <w:kern w:val="0"/>
          <w:sz w:val="24"/>
          <w:szCs w:val="24"/>
          <w14:ligatures w14:val="none"/>
        </w:rPr>
        <w:t xml:space="preserve">et al. "Detox Development: Repurposing Environmentally Harmful Subsidies." (2023), </w:t>
      </w:r>
      <w:r w:rsidRPr="009A1F62">
        <w:rPr>
          <w:rFonts w:ascii="Book Antiqua" w:eastAsia="Times New Roman" w:hAnsi="Book Antiqua" w:cs="Times New Roman"/>
          <w:kern w:val="0"/>
          <w:sz w:val="24"/>
          <w:szCs w:val="24"/>
          <w14:ligatures w14:val="none"/>
        </w:rPr>
        <w:t xml:space="preserve">page 1. </w:t>
      </w:r>
      <w:hyperlink r:id="rId21" w:history="1">
        <w:r w:rsidRPr="009A1F62">
          <w:rPr>
            <w:rStyle w:val="Hyperlink"/>
            <w:rFonts w:ascii="Book Antiqua" w:eastAsia="Times New Roman" w:hAnsi="Book Antiqua" w:cs="Times New Roman"/>
            <w:kern w:val="0"/>
            <w:sz w:val="24"/>
            <w:szCs w:val="24"/>
            <w14:ligatures w14:val="none"/>
          </w:rPr>
          <w:t>https://openknowledge.worldbank.org/entities/publication/4217c71d-6cbc-46b6-942c-3e4651900d29</w:t>
        </w:r>
      </w:hyperlink>
    </w:p>
    <w:p w14:paraId="447CC556" w14:textId="77777777" w:rsidR="009A1F62" w:rsidRPr="009A1F62" w:rsidRDefault="009A1F62" w:rsidP="009A1F62">
      <w:pPr>
        <w:pStyle w:val="EndnoteText"/>
        <w:rPr>
          <w:rFonts w:ascii="Book Antiqua" w:hAnsi="Book Antiqua"/>
          <w:sz w:val="24"/>
          <w:szCs w:val="24"/>
        </w:rPr>
      </w:pPr>
    </w:p>
    <w:p w14:paraId="01AB44B8" w14:textId="77777777" w:rsidR="009A1F62" w:rsidRPr="009A1F62" w:rsidRDefault="009A1F62" w:rsidP="009A1F62">
      <w:pPr>
        <w:pStyle w:val="EndnoteText"/>
        <w:rPr>
          <w:rFonts w:ascii="Book Antiqua" w:hAnsi="Book Antiqua"/>
          <w:sz w:val="24"/>
          <w:szCs w:val="24"/>
        </w:rPr>
      </w:pPr>
      <w:r w:rsidRPr="009A1F62">
        <w:rPr>
          <w:rFonts w:ascii="Book Antiqua" w:hAnsi="Book Antiqua"/>
          <w:color w:val="000000"/>
          <w:sz w:val="24"/>
          <w:szCs w:val="24"/>
        </w:rPr>
        <w:t>Grasso, M., &amp; Rodrigues, D. D. (2024). Rage against the fossil machine: The deactivation of fossil energy production in Italy. </w:t>
      </w:r>
      <w:r w:rsidRPr="009A1F62">
        <w:rPr>
          <w:rFonts w:ascii="Book Antiqua" w:hAnsi="Book Antiqua"/>
          <w:i/>
          <w:iCs/>
          <w:color w:val="000000"/>
          <w:sz w:val="24"/>
          <w:szCs w:val="24"/>
        </w:rPr>
        <w:t>Energy Research &amp; Social Science</w:t>
      </w:r>
      <w:r w:rsidRPr="009A1F62">
        <w:rPr>
          <w:rFonts w:ascii="Book Antiqua" w:hAnsi="Book Antiqua"/>
          <w:color w:val="000000"/>
          <w:sz w:val="24"/>
          <w:szCs w:val="24"/>
        </w:rPr>
        <w:t>, </w:t>
      </w:r>
      <w:r w:rsidRPr="009A1F62">
        <w:rPr>
          <w:rFonts w:ascii="Book Antiqua" w:hAnsi="Book Antiqua"/>
          <w:i/>
          <w:iCs/>
          <w:color w:val="000000"/>
          <w:sz w:val="24"/>
          <w:szCs w:val="24"/>
        </w:rPr>
        <w:t>115</w:t>
      </w:r>
      <w:r w:rsidRPr="009A1F62">
        <w:rPr>
          <w:rFonts w:ascii="Book Antiqua" w:hAnsi="Book Antiqua"/>
          <w:color w:val="000000"/>
          <w:sz w:val="24"/>
          <w:szCs w:val="24"/>
        </w:rPr>
        <w:t>, 103655</w:t>
      </w:r>
    </w:p>
    <w:p w14:paraId="2277FD78" w14:textId="77777777" w:rsidR="009A1F62" w:rsidRPr="009A1F62" w:rsidRDefault="009A1F62" w:rsidP="009A1F62">
      <w:pPr>
        <w:pStyle w:val="EndnoteText"/>
        <w:rPr>
          <w:rFonts w:ascii="Book Antiqua" w:hAnsi="Book Antiqua"/>
          <w:sz w:val="24"/>
          <w:szCs w:val="24"/>
        </w:rPr>
      </w:pPr>
    </w:p>
    <w:p w14:paraId="7043A807" w14:textId="77777777" w:rsidR="009A1F62" w:rsidRPr="009A1F62" w:rsidRDefault="009A1F62" w:rsidP="009A1F62">
      <w:pPr>
        <w:pStyle w:val="EndnoteText"/>
        <w:rPr>
          <w:rFonts w:ascii="Book Antiqua" w:hAnsi="Book Antiqua"/>
          <w:sz w:val="24"/>
          <w:szCs w:val="24"/>
        </w:rPr>
      </w:pPr>
      <w:r w:rsidRPr="009A1F62">
        <w:rPr>
          <w:rFonts w:ascii="Book Antiqua" w:hAnsi="Book Antiqua"/>
          <w:sz w:val="24"/>
          <w:szCs w:val="24"/>
        </w:rPr>
        <w:t xml:space="preserve">Jacobson, Mark. </w:t>
      </w:r>
      <w:r w:rsidRPr="009A1F62">
        <w:rPr>
          <w:rFonts w:ascii="Book Antiqua" w:hAnsi="Book Antiqua"/>
          <w:i/>
          <w:iCs/>
          <w:sz w:val="24"/>
          <w:szCs w:val="24"/>
        </w:rPr>
        <w:t>No Miracles Needed: How Today's Technology Can Save Our Climate and Clean Our Air</w:t>
      </w:r>
      <w:r w:rsidRPr="009A1F62">
        <w:rPr>
          <w:rFonts w:ascii="Book Antiqua" w:hAnsi="Book Antiqua"/>
          <w:sz w:val="24"/>
          <w:szCs w:val="24"/>
        </w:rPr>
        <w:t>. Cambridge University Press, 2023.</w:t>
      </w:r>
    </w:p>
    <w:p w14:paraId="6E9217AA" w14:textId="77777777" w:rsidR="009A1F62" w:rsidRPr="009A1F62" w:rsidRDefault="009A1F62" w:rsidP="009A1F62">
      <w:pPr>
        <w:pStyle w:val="EndnoteText"/>
        <w:rPr>
          <w:rFonts w:ascii="Book Antiqua" w:hAnsi="Book Antiqua"/>
          <w:sz w:val="24"/>
          <w:szCs w:val="24"/>
        </w:rPr>
      </w:pPr>
    </w:p>
    <w:p w14:paraId="75A2D029" w14:textId="77777777" w:rsidR="009A1F62" w:rsidRPr="009A1F62" w:rsidRDefault="009A1F62" w:rsidP="009A1F62">
      <w:pPr>
        <w:pStyle w:val="EndnoteText"/>
        <w:rPr>
          <w:rFonts w:ascii="Book Antiqua" w:hAnsi="Book Antiqua"/>
          <w:sz w:val="24"/>
          <w:szCs w:val="24"/>
        </w:rPr>
      </w:pPr>
      <w:r w:rsidRPr="009A1F62">
        <w:rPr>
          <w:rFonts w:ascii="Book Antiqua" w:hAnsi="Book Antiqua"/>
          <w:sz w:val="24"/>
          <w:szCs w:val="24"/>
        </w:rPr>
        <w:t xml:space="preserve">Mayer, Jane. </w:t>
      </w:r>
      <w:r w:rsidRPr="009A1F62">
        <w:rPr>
          <w:rFonts w:ascii="Book Antiqua" w:hAnsi="Book Antiqua"/>
          <w:i/>
          <w:iCs/>
          <w:sz w:val="24"/>
          <w:szCs w:val="24"/>
        </w:rPr>
        <w:t>Dark Money: The Hidden History of the Billionaires Behind the Rise of the RadicalRright</w:t>
      </w:r>
      <w:r w:rsidRPr="009A1F62">
        <w:rPr>
          <w:rFonts w:ascii="Book Antiqua" w:hAnsi="Book Antiqua"/>
          <w:sz w:val="24"/>
          <w:szCs w:val="24"/>
        </w:rPr>
        <w:t>. Anchor, 2017, chapter 8.</w:t>
      </w:r>
    </w:p>
    <w:p w14:paraId="0218BB65" w14:textId="77777777" w:rsidR="009A1F62" w:rsidRPr="009A1F62" w:rsidRDefault="009A1F62" w:rsidP="009A1F62">
      <w:pPr>
        <w:pStyle w:val="EndnoteText"/>
        <w:rPr>
          <w:rFonts w:ascii="Book Antiqua" w:eastAsia="Times New Roman" w:hAnsi="Book Antiqua" w:cs="Times New Roman"/>
          <w:kern w:val="0"/>
          <w:sz w:val="24"/>
          <w:szCs w:val="24"/>
          <w14:ligatures w14:val="none"/>
        </w:rPr>
      </w:pPr>
    </w:p>
    <w:p w14:paraId="09D9C6F8" w14:textId="77777777" w:rsidR="009A1F62" w:rsidRPr="009A1F62" w:rsidRDefault="009A1F62" w:rsidP="009A1F62">
      <w:pPr>
        <w:spacing w:line="240" w:lineRule="auto"/>
        <w:rPr>
          <w:rFonts w:ascii="Book Antiqua" w:hAnsi="Book Antiqua"/>
          <w:sz w:val="24"/>
          <w:szCs w:val="24"/>
        </w:rPr>
      </w:pPr>
      <w:r w:rsidRPr="009A1F62">
        <w:rPr>
          <w:rFonts w:ascii="Book Antiqua" w:eastAsia="Times New Roman" w:hAnsi="Book Antiqua" w:cs="Times New Roman"/>
          <w:kern w:val="0"/>
          <w:sz w:val="24"/>
          <w:szCs w:val="24"/>
          <w14:ligatures w14:val="none"/>
        </w:rPr>
        <w:t xml:space="preserve">McKibben, Bill. "Global Warming's Terrifying New Math.” Rolling Stone. 2012. </w:t>
      </w:r>
      <w:hyperlink r:id="rId22" w:history="1">
        <w:r w:rsidRPr="009A1F62">
          <w:rPr>
            <w:rStyle w:val="Hyperlink"/>
            <w:rFonts w:ascii="Book Antiqua" w:hAnsi="Book Antiqua"/>
            <w:sz w:val="24"/>
            <w:szCs w:val="24"/>
          </w:rPr>
          <w:t>https://www.rellenollingstone.com/politics/politics-news/global-warmings-terrifying-new-math-188550/</w:t>
        </w:r>
      </w:hyperlink>
    </w:p>
    <w:p w14:paraId="02B2D132" w14:textId="77777777" w:rsidR="009A1F62" w:rsidRPr="009A1F62" w:rsidRDefault="009A1F62" w:rsidP="009A1F62">
      <w:pPr>
        <w:pStyle w:val="Heading1"/>
        <w:rPr>
          <w:rFonts w:ascii="Book Antiqua" w:hAnsi="Book Antiqua"/>
          <w:sz w:val="24"/>
          <w:szCs w:val="24"/>
        </w:rPr>
      </w:pPr>
      <w:r w:rsidRPr="009A1F62">
        <w:rPr>
          <w:rFonts w:ascii="Book Antiqua" w:hAnsi="Book Antiqua"/>
          <w:b w:val="0"/>
          <w:bCs w:val="0"/>
          <w:sz w:val="24"/>
          <w:szCs w:val="24"/>
        </w:rPr>
        <w:t xml:space="preserve">Noor, Dharna. Rightwing War on ‘Woke Capitalism’ Partly Driven by Fossil Fuel Interests and Allies. </w:t>
      </w:r>
      <w:r w:rsidRPr="009A1F62">
        <w:rPr>
          <w:rFonts w:ascii="Book Antiqua" w:hAnsi="Book Antiqua"/>
          <w:b w:val="0"/>
          <w:bCs w:val="0"/>
          <w:i/>
          <w:iCs/>
          <w:sz w:val="24"/>
          <w:szCs w:val="24"/>
        </w:rPr>
        <w:t>The Guardian</w:t>
      </w:r>
      <w:r w:rsidRPr="009A1F62">
        <w:rPr>
          <w:rFonts w:ascii="Book Antiqua" w:hAnsi="Book Antiqua"/>
          <w:b w:val="0"/>
          <w:bCs w:val="0"/>
          <w:sz w:val="24"/>
          <w:szCs w:val="24"/>
        </w:rPr>
        <w:t xml:space="preserve"> July 5, 2013. </w:t>
      </w:r>
      <w:hyperlink r:id="rId23" w:history="1">
        <w:r w:rsidRPr="009A1F62">
          <w:rPr>
            <w:rStyle w:val="Hyperlink"/>
            <w:rFonts w:ascii="Book Antiqua" w:hAnsi="Book Antiqua"/>
            <w:b w:val="0"/>
            <w:bCs w:val="0"/>
            <w:sz w:val="24"/>
            <w:szCs w:val="24"/>
          </w:rPr>
          <w:t>https://www.theguardian.com/us-news/2023/jun/22/rightwing-war-on-woke-capitalism-industry-interests</w:t>
        </w:r>
      </w:hyperlink>
    </w:p>
    <w:p w14:paraId="21101F02" w14:textId="3B309A10" w:rsidR="009A1F62" w:rsidRDefault="009A1F62" w:rsidP="009A1F62">
      <w:pPr>
        <w:pStyle w:val="Heading1"/>
        <w:rPr>
          <w:rStyle w:val="meta-date"/>
          <w:rFonts w:ascii="Book Antiqua" w:hAnsi="Book Antiqua"/>
          <w:b w:val="0"/>
          <w:bCs w:val="0"/>
          <w:sz w:val="24"/>
          <w:szCs w:val="24"/>
        </w:rPr>
      </w:pPr>
      <w:r w:rsidRPr="009A1F62">
        <w:rPr>
          <w:rFonts w:ascii="Book Antiqua" w:hAnsi="Book Antiqua"/>
          <w:b w:val="0"/>
          <w:bCs w:val="0"/>
          <w:sz w:val="24"/>
          <w:szCs w:val="24"/>
        </w:rPr>
        <w:t xml:space="preserve">Oil Change International. “Big Oil Reality Check — Updated Assessment of Oil and Gas Company Climate Plans.” </w:t>
      </w:r>
      <w:r w:rsidRPr="009A1F62">
        <w:rPr>
          <w:rStyle w:val="meta-date"/>
          <w:rFonts w:ascii="Book Antiqua" w:hAnsi="Book Antiqua"/>
          <w:b w:val="0"/>
          <w:bCs w:val="0"/>
          <w:sz w:val="24"/>
          <w:szCs w:val="24"/>
        </w:rPr>
        <w:t xml:space="preserve">2022. </w:t>
      </w:r>
      <w:hyperlink r:id="rId24" w:history="1">
        <w:r w:rsidRPr="004C77FD">
          <w:rPr>
            <w:rStyle w:val="Hyperlink"/>
            <w:rFonts w:ascii="Book Antiqua" w:hAnsi="Book Antiqua"/>
            <w:b w:val="0"/>
            <w:bCs w:val="0"/>
            <w:sz w:val="24"/>
            <w:szCs w:val="24"/>
          </w:rPr>
          <w:t>https://priceofoil.org/2022/05/24/big-oil-reality-check-2022/</w:t>
        </w:r>
      </w:hyperlink>
    </w:p>
    <w:p w14:paraId="02824EA0" w14:textId="77777777" w:rsidR="009A1F62" w:rsidRPr="009A1F62" w:rsidRDefault="009A1F62" w:rsidP="009A1F62">
      <w:pPr>
        <w:rPr>
          <w:rFonts w:ascii="Book Antiqua" w:hAnsi="Book Antiqua"/>
          <w:sz w:val="24"/>
          <w:szCs w:val="24"/>
        </w:rPr>
      </w:pPr>
      <w:r w:rsidRPr="009A1F62">
        <w:rPr>
          <w:rFonts w:ascii="Book Antiqua" w:eastAsia="Times New Roman" w:hAnsi="Book Antiqua" w:cs="Times New Roman"/>
          <w:kern w:val="0"/>
          <w:sz w:val="24"/>
          <w:szCs w:val="24"/>
          <w14:ligatures w14:val="none"/>
        </w:rPr>
        <w:t xml:space="preserve">Pollin, </w:t>
      </w:r>
      <w:r w:rsidRPr="009A1F62">
        <w:rPr>
          <w:rFonts w:ascii="Book Antiqua" w:hAnsi="Book Antiqua"/>
          <w:sz w:val="24"/>
          <w:szCs w:val="24"/>
        </w:rPr>
        <w:t xml:space="preserve">Robert </w:t>
      </w:r>
      <w:r w:rsidRPr="009A1F62">
        <w:rPr>
          <w:rFonts w:ascii="Book Antiqua" w:eastAsia="Times New Roman" w:hAnsi="Book Antiqua" w:cs="Times New Roman"/>
          <w:kern w:val="0"/>
          <w:sz w:val="24"/>
          <w:szCs w:val="24"/>
          <w14:ligatures w14:val="none"/>
        </w:rPr>
        <w:t xml:space="preserve">et al. "A program for economic recovery and clean energy transition in California." </w:t>
      </w:r>
      <w:r w:rsidRPr="009A1F62">
        <w:rPr>
          <w:rFonts w:ascii="Book Antiqua" w:eastAsia="Times New Roman" w:hAnsi="Book Antiqua" w:cs="Times New Roman"/>
          <w:i/>
          <w:iCs/>
          <w:kern w:val="0"/>
          <w:sz w:val="24"/>
          <w:szCs w:val="24"/>
          <w14:ligatures w14:val="none"/>
        </w:rPr>
        <w:t>Amherst: Political Economy Research Institute Research Report, University of Massachusetts Amherst</w:t>
      </w:r>
      <w:r w:rsidRPr="009A1F62">
        <w:rPr>
          <w:rFonts w:ascii="Book Antiqua" w:eastAsia="Times New Roman" w:hAnsi="Book Antiqua" w:cs="Times New Roman"/>
          <w:kern w:val="0"/>
          <w:sz w:val="24"/>
          <w:szCs w:val="24"/>
          <w14:ligatures w14:val="none"/>
        </w:rPr>
        <w:t xml:space="preserve"> (2021). </w:t>
      </w:r>
      <w:hyperlink r:id="rId25" w:history="1">
        <w:r w:rsidRPr="009A1F62">
          <w:rPr>
            <w:rStyle w:val="Hyperlink"/>
            <w:rFonts w:ascii="Book Antiqua" w:hAnsi="Book Antiqua"/>
            <w:sz w:val="24"/>
            <w:szCs w:val="24"/>
          </w:rPr>
          <w:t>https://www.cft.org/sites/main/files/file-attachments/pollin-report.pdf</w:t>
        </w:r>
      </w:hyperlink>
      <w:r w:rsidRPr="009A1F62">
        <w:rPr>
          <w:rFonts w:ascii="Book Antiqua" w:hAnsi="Book Antiqua"/>
          <w:sz w:val="24"/>
          <w:szCs w:val="24"/>
        </w:rPr>
        <w:t xml:space="preserve"> </w:t>
      </w:r>
    </w:p>
    <w:p w14:paraId="5C0F0ADE" w14:textId="77777777" w:rsidR="009A1F62" w:rsidRPr="009A1F62" w:rsidRDefault="009A1F62" w:rsidP="009A1F62">
      <w:pPr>
        <w:rPr>
          <w:rFonts w:ascii="Book Antiqua" w:hAnsi="Book Antiqua"/>
          <w:sz w:val="24"/>
          <w:szCs w:val="24"/>
        </w:rPr>
      </w:pPr>
      <w:r w:rsidRPr="009A1F62">
        <w:rPr>
          <w:rFonts w:ascii="Book Antiqua" w:hAnsi="Book Antiqua"/>
          <w:sz w:val="24"/>
          <w:szCs w:val="24"/>
        </w:rPr>
        <w:t xml:space="preserve">Popovic, Srdja et al. “Pillars of Support.” In Canvas Core Curriculum: Guide to Effective Non-violent Struggle.” Centre for Applied Non-violent Actions and Strategies. 2007. Trans. Giorgi Meladze, 2017. </w:t>
      </w:r>
    </w:p>
    <w:p w14:paraId="4820D013" w14:textId="77777777" w:rsidR="009A1F62" w:rsidRPr="009A1F62" w:rsidRDefault="009A1F62" w:rsidP="009A1F62">
      <w:pPr>
        <w:pStyle w:val="EndnoteText"/>
        <w:rPr>
          <w:rFonts w:ascii="Book Antiqua" w:hAnsi="Book Antiqua"/>
          <w:sz w:val="24"/>
          <w:szCs w:val="24"/>
        </w:rPr>
      </w:pPr>
      <w:hyperlink r:id="rId26" w:history="1">
        <w:r w:rsidRPr="009A1F62">
          <w:rPr>
            <w:rStyle w:val="Hyperlink"/>
            <w:rFonts w:ascii="Book Antiqua" w:hAnsi="Book Antiqua"/>
            <w:sz w:val="24"/>
            <w:szCs w:val="24"/>
          </w:rPr>
          <w:t>https://www.nonviolent-conflict.org/wp-content/uploads/2019/02/Pillars-of-Support-PDF-English.pdf</w:t>
        </w:r>
      </w:hyperlink>
    </w:p>
    <w:p w14:paraId="2DDB4930" w14:textId="77777777" w:rsidR="009A1F62" w:rsidRPr="009A1F62" w:rsidRDefault="009A1F62" w:rsidP="009A1F62">
      <w:pPr>
        <w:spacing w:after="0" w:line="240" w:lineRule="auto"/>
        <w:rPr>
          <w:rFonts w:ascii="Book Antiqua" w:eastAsia="Times New Roman" w:hAnsi="Book Antiqua" w:cs="Times New Roman"/>
          <w:kern w:val="0"/>
          <w:sz w:val="24"/>
          <w:szCs w:val="24"/>
          <w14:ligatures w14:val="none"/>
        </w:rPr>
      </w:pPr>
    </w:p>
    <w:p w14:paraId="44ABCCA7" w14:textId="426D3C9E" w:rsidR="009A1F62" w:rsidRPr="009A1F62" w:rsidRDefault="009A1F62" w:rsidP="009A1F62">
      <w:pPr>
        <w:rPr>
          <w:rFonts w:ascii="Book Antiqua" w:eastAsia="Times New Roman" w:hAnsi="Book Antiqua" w:cs="Times New Roman"/>
          <w:kern w:val="0"/>
          <w:sz w:val="24"/>
          <w:szCs w:val="24"/>
          <w14:ligatures w14:val="none"/>
        </w:rPr>
      </w:pPr>
      <w:r w:rsidRPr="009A1F62">
        <w:rPr>
          <w:rFonts w:ascii="Book Antiqua" w:eastAsia="Times New Roman" w:hAnsi="Book Antiqua" w:cs="Times New Roman"/>
          <w:kern w:val="0"/>
          <w:sz w:val="24"/>
          <w:szCs w:val="24"/>
          <w14:ligatures w14:val="none"/>
        </w:rPr>
        <w:t xml:space="preserve">Quigley, Ellen , Emily Bugden, and Anthony Odgers. "Divestment: Advantages and disadvantages for the University of Cambridge." </w:t>
      </w:r>
      <w:r w:rsidRPr="009A1F62">
        <w:rPr>
          <w:rFonts w:ascii="Book Antiqua" w:eastAsia="Times New Roman" w:hAnsi="Book Antiqua" w:cs="Times New Roman"/>
          <w:i/>
          <w:iCs/>
          <w:kern w:val="0"/>
          <w:sz w:val="24"/>
          <w:szCs w:val="24"/>
          <w14:ligatures w14:val="none"/>
        </w:rPr>
        <w:t>Quigley, EC, E. Bugden, and A. Odgers</w:t>
      </w:r>
      <w:r w:rsidRPr="009A1F62">
        <w:rPr>
          <w:rFonts w:ascii="Book Antiqua" w:eastAsia="Times New Roman" w:hAnsi="Book Antiqua" w:cs="Times New Roman"/>
          <w:kern w:val="0"/>
          <w:sz w:val="24"/>
          <w:szCs w:val="24"/>
          <w14:ligatures w14:val="none"/>
        </w:rPr>
        <w:t xml:space="preserve"> (2020).</w:t>
      </w:r>
    </w:p>
    <w:p w14:paraId="0DD6EAC1" w14:textId="77777777" w:rsidR="009A1F62" w:rsidRPr="009A1F62" w:rsidRDefault="009A1F62" w:rsidP="009A1F62">
      <w:pPr>
        <w:spacing w:after="0" w:line="240" w:lineRule="auto"/>
        <w:rPr>
          <w:rFonts w:ascii="Book Antiqua" w:hAnsi="Book Antiqua"/>
          <w:sz w:val="24"/>
          <w:szCs w:val="24"/>
        </w:rPr>
      </w:pPr>
      <w:r w:rsidRPr="009A1F62">
        <w:rPr>
          <w:rFonts w:ascii="Book Antiqua" w:eastAsia="Times New Roman" w:hAnsi="Book Antiqua" w:cs="Times New Roman"/>
          <w:kern w:val="0"/>
          <w:sz w:val="24"/>
          <w:szCs w:val="24"/>
          <w14:ligatures w14:val="none"/>
        </w:rPr>
        <w:t xml:space="preserve">Steffen, Will. "Unburnable Carbon: Why we Need to Leave Fossil Fuels in the Ground." Climate Council of Australia, 2015. </w:t>
      </w:r>
      <w:hyperlink r:id="rId27" w:history="1">
        <w:r w:rsidRPr="009A1F62">
          <w:rPr>
            <w:rStyle w:val="Hyperlink"/>
            <w:rFonts w:ascii="Book Antiqua" w:hAnsi="Book Antiqua"/>
            <w:sz w:val="24"/>
            <w:szCs w:val="24"/>
          </w:rPr>
          <w:t>https://www.climatecouncil.org.au/uploads/a904b54ce67740c4b4ee2753134154b0.pdf</w:t>
        </w:r>
      </w:hyperlink>
    </w:p>
    <w:p w14:paraId="08F8978D" w14:textId="77777777" w:rsidR="009A1F62" w:rsidRPr="009A1F62" w:rsidRDefault="009A1F62" w:rsidP="009A1F62">
      <w:pPr>
        <w:pStyle w:val="EndnoteText"/>
        <w:rPr>
          <w:rFonts w:ascii="Book Antiqua" w:hAnsi="Book Antiqua"/>
          <w:sz w:val="24"/>
          <w:szCs w:val="24"/>
        </w:rPr>
      </w:pPr>
    </w:p>
    <w:p w14:paraId="43DAC0DB" w14:textId="77777777" w:rsidR="009A1F62" w:rsidRPr="009A1F62" w:rsidRDefault="009A1F62" w:rsidP="009A1F62">
      <w:pPr>
        <w:rPr>
          <w:rFonts w:ascii="Book Antiqua" w:hAnsi="Book Antiqua"/>
          <w:sz w:val="24"/>
          <w:szCs w:val="24"/>
        </w:rPr>
      </w:pPr>
      <w:r w:rsidRPr="009A1F62">
        <w:rPr>
          <w:rFonts w:ascii="Book Antiqua" w:hAnsi="Book Antiqua"/>
          <w:sz w:val="24"/>
          <w:szCs w:val="24"/>
        </w:rPr>
        <w:t xml:space="preserve">University of Waterloo June 26, 2023. </w:t>
      </w:r>
      <w:hyperlink r:id="rId28" w:history="1">
        <w:r w:rsidRPr="009A1F62">
          <w:rPr>
            <w:rStyle w:val="Hyperlink"/>
            <w:rFonts w:ascii="Book Antiqua" w:hAnsi="Book Antiqua"/>
            <w:sz w:val="24"/>
            <w:szCs w:val="24"/>
          </w:rPr>
          <w:t>https://uwaterloo.ca/school-environment-enterprise-development/sites/default/files/uploads/documents/the-impact-of-energy-investments-on-the-financial-value-and-the-carbon-footprint-of-pension-funds_pdf_final-version.pdf</w:t>
        </w:r>
      </w:hyperlink>
    </w:p>
    <w:p w14:paraId="3A257A16" w14:textId="77777777" w:rsidR="009A1F62" w:rsidRPr="009A1F62" w:rsidRDefault="009A1F62" w:rsidP="009A1F62">
      <w:pPr>
        <w:pStyle w:val="Heading1"/>
        <w:rPr>
          <w:rFonts w:ascii="Book Antiqua" w:hAnsi="Book Antiqua" w:cstheme="minorHAnsi"/>
          <w:b w:val="0"/>
          <w:bCs w:val="0"/>
          <w:sz w:val="24"/>
          <w:szCs w:val="24"/>
        </w:rPr>
      </w:pPr>
      <w:r w:rsidRPr="009A1F62">
        <w:rPr>
          <w:rFonts w:ascii="Book Antiqua" w:hAnsi="Book Antiqua" w:cstheme="minorHAnsi"/>
          <w:b w:val="0"/>
          <w:bCs w:val="0"/>
          <w:sz w:val="24"/>
          <w:szCs w:val="24"/>
        </w:rPr>
        <w:t xml:space="preserve">Vohra, Karn, Alina Vodonos, Joel Schwartz, Eloise A. Marais, Melissa P. Sulprizio, Loretta J. Mickley, “Global Mortality from Outdoor Fine Particle Pollution Generated by Fossil Fuel Combustion: Results from GEOS-Chem Environmental Research,2021. </w:t>
      </w:r>
    </w:p>
    <w:p w14:paraId="4AC96061" w14:textId="77777777" w:rsidR="009A1F62" w:rsidRPr="009A1F62" w:rsidRDefault="009A1F62" w:rsidP="009A1F62">
      <w:pPr>
        <w:rPr>
          <w:rFonts w:ascii="Book Antiqua" w:hAnsi="Book Antiqua"/>
          <w:sz w:val="24"/>
          <w:szCs w:val="24"/>
        </w:rPr>
      </w:pPr>
      <w:r w:rsidRPr="009A1F62">
        <w:rPr>
          <w:rFonts w:ascii="Book Antiqua" w:hAnsi="Book Antiqua"/>
          <w:sz w:val="24"/>
          <w:szCs w:val="24"/>
        </w:rPr>
        <w:t xml:space="preserve">Wikipedia entry for ExxonMobil. </w:t>
      </w:r>
    </w:p>
    <w:p w14:paraId="2A834088" w14:textId="77777777" w:rsidR="009A1F62" w:rsidRPr="009A1F62" w:rsidRDefault="009A1F62" w:rsidP="009A1F62">
      <w:pPr>
        <w:pStyle w:val="EndnoteText"/>
        <w:rPr>
          <w:rFonts w:ascii="Book Antiqua" w:hAnsi="Book Antiqua" w:cs="Garamond-Bold"/>
          <w:kern w:val="0"/>
          <w:sz w:val="24"/>
          <w:szCs w:val="24"/>
        </w:rPr>
      </w:pPr>
      <w:r w:rsidRPr="009A1F62">
        <w:rPr>
          <w:rFonts w:ascii="Book Antiqua" w:hAnsi="Book Antiqua" w:cs="Garamond"/>
          <w:kern w:val="0"/>
          <w:sz w:val="24"/>
          <w:szCs w:val="24"/>
        </w:rPr>
        <w:t>Young, Kevin A..</w:t>
      </w:r>
      <w:r w:rsidRPr="009A1F62">
        <w:rPr>
          <w:rFonts w:ascii="Book Antiqua" w:hAnsi="Book Antiqua" w:cs="Garamond-Bold"/>
          <w:i/>
          <w:iCs/>
          <w:kern w:val="0"/>
          <w:sz w:val="24"/>
          <w:szCs w:val="24"/>
        </w:rPr>
        <w:t xml:space="preserve"> Abolishing Fossil Fuels: Lessons from Movements That Won, </w:t>
      </w:r>
      <w:r w:rsidRPr="009A1F62">
        <w:rPr>
          <w:rFonts w:ascii="Book Antiqua" w:hAnsi="Book Antiqua" w:cs="Garamond-Bold"/>
          <w:kern w:val="0"/>
          <w:sz w:val="24"/>
          <w:szCs w:val="24"/>
        </w:rPr>
        <w:t xml:space="preserve">PM Press forthcoming 2024. </w:t>
      </w:r>
    </w:p>
    <w:p w14:paraId="084F6C57" w14:textId="77777777" w:rsidR="009A1F62" w:rsidRPr="009A1F62" w:rsidRDefault="009A1F62" w:rsidP="009A1F62">
      <w:pPr>
        <w:pStyle w:val="EndnoteText"/>
        <w:rPr>
          <w:rFonts w:ascii="Book Antiqua" w:hAnsi="Book Antiqua"/>
          <w:sz w:val="24"/>
          <w:szCs w:val="24"/>
        </w:rPr>
      </w:pPr>
    </w:p>
    <w:p w14:paraId="69FBEB4B" w14:textId="77777777" w:rsidR="009A1F62" w:rsidRPr="009A1F62" w:rsidRDefault="009A1F62" w:rsidP="009A1F62">
      <w:pPr>
        <w:rPr>
          <w:rFonts w:ascii="Book Antiqua" w:eastAsia="Times New Roman" w:hAnsi="Book Antiqua" w:cstheme="minorHAnsi"/>
          <w:kern w:val="0"/>
          <w:sz w:val="24"/>
          <w:szCs w:val="24"/>
          <w14:ligatures w14:val="none"/>
        </w:rPr>
      </w:pPr>
      <w:r w:rsidRPr="009A1F62">
        <w:rPr>
          <w:rFonts w:ascii="Book Antiqua" w:hAnsi="Book Antiqua"/>
          <w:sz w:val="24"/>
          <w:szCs w:val="24"/>
        </w:rPr>
        <w:t>Zonta, Michael, Melanie Issett, Celinda Ma &amp; Olaf Weber. “The Impact of Energy Investments on the Financial Value and the Carbon Footprint of Pension Funds” School of Environment, Enterprise and Developmen</w:t>
      </w:r>
      <w:r w:rsidRPr="009A1F62">
        <w:rPr>
          <w:rFonts w:ascii="Book Antiqua" w:hAnsi="Book Antiqua" w:cstheme="minorHAnsi"/>
          <w:sz w:val="24"/>
          <w:szCs w:val="24"/>
        </w:rPr>
        <w:t>t (SEED)</w:t>
      </w:r>
    </w:p>
    <w:p w14:paraId="6131E30E" w14:textId="77777777" w:rsidR="009A1F62" w:rsidRPr="009A1F62" w:rsidRDefault="009A1F62" w:rsidP="00570610">
      <w:pPr>
        <w:rPr>
          <w:rFonts w:ascii="Book Antiqua" w:hAnsi="Book Antiqu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hitney Book">
    <w:altName w:val="Whitney Book"/>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Garamond-Bold">
    <w:altName w:val="Garamond"/>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4259E" w14:textId="77777777" w:rsidR="005E0F7C" w:rsidRDefault="005E0F7C" w:rsidP="005D4BBD">
      <w:pPr>
        <w:spacing w:after="0" w:line="240" w:lineRule="auto"/>
      </w:pPr>
      <w:r>
        <w:separator/>
      </w:r>
    </w:p>
  </w:footnote>
  <w:footnote w:type="continuationSeparator" w:id="0">
    <w:p w14:paraId="289DE771" w14:textId="77777777" w:rsidR="005E0F7C" w:rsidRDefault="005E0F7C" w:rsidP="005D4B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65E21"/>
    <w:multiLevelType w:val="multilevel"/>
    <w:tmpl w:val="CF36F3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540A4A"/>
    <w:multiLevelType w:val="multilevel"/>
    <w:tmpl w:val="E690A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C97F68"/>
    <w:multiLevelType w:val="hybridMultilevel"/>
    <w:tmpl w:val="3BE63BEE"/>
    <w:lvl w:ilvl="0" w:tplc="19121B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6CB65FF"/>
    <w:multiLevelType w:val="multilevel"/>
    <w:tmpl w:val="7E146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4D5234"/>
    <w:multiLevelType w:val="multilevel"/>
    <w:tmpl w:val="D6309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6E5B3F"/>
    <w:multiLevelType w:val="hybridMultilevel"/>
    <w:tmpl w:val="1B18D6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030621"/>
    <w:multiLevelType w:val="hybridMultilevel"/>
    <w:tmpl w:val="37AC33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172315"/>
    <w:multiLevelType w:val="hybridMultilevel"/>
    <w:tmpl w:val="D3BA2B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715712"/>
    <w:multiLevelType w:val="hybridMultilevel"/>
    <w:tmpl w:val="886625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395F54"/>
    <w:multiLevelType w:val="hybridMultilevel"/>
    <w:tmpl w:val="F214A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6343EA"/>
    <w:multiLevelType w:val="hybridMultilevel"/>
    <w:tmpl w:val="51884FAA"/>
    <w:lvl w:ilvl="0" w:tplc="E6B2B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6AA5135"/>
    <w:multiLevelType w:val="hybridMultilevel"/>
    <w:tmpl w:val="D6EA6C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4023F5D"/>
    <w:multiLevelType w:val="hybridMultilevel"/>
    <w:tmpl w:val="99CCAD6E"/>
    <w:lvl w:ilvl="0" w:tplc="44A61BB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7F6B0345"/>
    <w:multiLevelType w:val="multilevel"/>
    <w:tmpl w:val="4AE247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116056103">
    <w:abstractNumId w:val="5"/>
  </w:num>
  <w:num w:numId="2" w16cid:durableId="1870096854">
    <w:abstractNumId w:val="9"/>
  </w:num>
  <w:num w:numId="3" w16cid:durableId="740714934">
    <w:abstractNumId w:val="11"/>
  </w:num>
  <w:num w:numId="4" w16cid:durableId="1494758573">
    <w:abstractNumId w:val="2"/>
  </w:num>
  <w:num w:numId="5" w16cid:durableId="1796560965">
    <w:abstractNumId w:val="6"/>
  </w:num>
  <w:num w:numId="6" w16cid:durableId="600113873">
    <w:abstractNumId w:val="8"/>
  </w:num>
  <w:num w:numId="7" w16cid:durableId="822697128">
    <w:abstractNumId w:val="10"/>
  </w:num>
  <w:num w:numId="8" w16cid:durableId="1722055274">
    <w:abstractNumId w:val="12"/>
  </w:num>
  <w:num w:numId="9" w16cid:durableId="1600138336">
    <w:abstractNumId w:val="7"/>
  </w:num>
  <w:num w:numId="10" w16cid:durableId="1488594719">
    <w:abstractNumId w:val="3"/>
  </w:num>
  <w:num w:numId="11" w16cid:durableId="1401056221">
    <w:abstractNumId w:val="0"/>
  </w:num>
  <w:num w:numId="12" w16cid:durableId="201944218">
    <w:abstractNumId w:val="1"/>
  </w:num>
  <w:num w:numId="13" w16cid:durableId="1720862313">
    <w:abstractNumId w:val="13"/>
  </w:num>
  <w:num w:numId="14" w16cid:durableId="4773802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1C8F"/>
    <w:rsid w:val="0001065F"/>
    <w:rsid w:val="000127F8"/>
    <w:rsid w:val="00012C5B"/>
    <w:rsid w:val="00021D37"/>
    <w:rsid w:val="00026F05"/>
    <w:rsid w:val="0003174F"/>
    <w:rsid w:val="00032E83"/>
    <w:rsid w:val="0004455E"/>
    <w:rsid w:val="000528E8"/>
    <w:rsid w:val="00067055"/>
    <w:rsid w:val="00074472"/>
    <w:rsid w:val="00080E18"/>
    <w:rsid w:val="00090FD2"/>
    <w:rsid w:val="00094B66"/>
    <w:rsid w:val="000C29CF"/>
    <w:rsid w:val="000E0CC2"/>
    <w:rsid w:val="000E4881"/>
    <w:rsid w:val="000F4080"/>
    <w:rsid w:val="001028F2"/>
    <w:rsid w:val="00111A66"/>
    <w:rsid w:val="00127265"/>
    <w:rsid w:val="00147CDA"/>
    <w:rsid w:val="001601DB"/>
    <w:rsid w:val="00184646"/>
    <w:rsid w:val="001C1CD0"/>
    <w:rsid w:val="001C27E1"/>
    <w:rsid w:val="001C5752"/>
    <w:rsid w:val="00201FF4"/>
    <w:rsid w:val="00216D05"/>
    <w:rsid w:val="00232568"/>
    <w:rsid w:val="00233B85"/>
    <w:rsid w:val="002424DB"/>
    <w:rsid w:val="00242F3B"/>
    <w:rsid w:val="00244CEE"/>
    <w:rsid w:val="00246D8C"/>
    <w:rsid w:val="002654DF"/>
    <w:rsid w:val="0027308B"/>
    <w:rsid w:val="002738A3"/>
    <w:rsid w:val="002848BA"/>
    <w:rsid w:val="002904B3"/>
    <w:rsid w:val="00291779"/>
    <w:rsid w:val="002A08BB"/>
    <w:rsid w:val="002B0647"/>
    <w:rsid w:val="002B3745"/>
    <w:rsid w:val="002B5593"/>
    <w:rsid w:val="002D601E"/>
    <w:rsid w:val="002D73B5"/>
    <w:rsid w:val="002E1304"/>
    <w:rsid w:val="002E261F"/>
    <w:rsid w:val="002F223D"/>
    <w:rsid w:val="002F2418"/>
    <w:rsid w:val="002F6EA6"/>
    <w:rsid w:val="00307169"/>
    <w:rsid w:val="00323D3F"/>
    <w:rsid w:val="003305B8"/>
    <w:rsid w:val="00341A41"/>
    <w:rsid w:val="003549DA"/>
    <w:rsid w:val="0036575A"/>
    <w:rsid w:val="00373CA4"/>
    <w:rsid w:val="00377594"/>
    <w:rsid w:val="00382E90"/>
    <w:rsid w:val="00386FC7"/>
    <w:rsid w:val="003970E0"/>
    <w:rsid w:val="003A648B"/>
    <w:rsid w:val="003A653B"/>
    <w:rsid w:val="003C2403"/>
    <w:rsid w:val="003C67DE"/>
    <w:rsid w:val="003E10F2"/>
    <w:rsid w:val="003F2229"/>
    <w:rsid w:val="00410EBC"/>
    <w:rsid w:val="00412DA7"/>
    <w:rsid w:val="0043092B"/>
    <w:rsid w:val="00453F28"/>
    <w:rsid w:val="004618FD"/>
    <w:rsid w:val="00465C0F"/>
    <w:rsid w:val="00490C99"/>
    <w:rsid w:val="00491F18"/>
    <w:rsid w:val="00494B10"/>
    <w:rsid w:val="004970D9"/>
    <w:rsid w:val="004A1208"/>
    <w:rsid w:val="004C2BEE"/>
    <w:rsid w:val="004D50FA"/>
    <w:rsid w:val="004F594C"/>
    <w:rsid w:val="00517E92"/>
    <w:rsid w:val="0052188B"/>
    <w:rsid w:val="005450FC"/>
    <w:rsid w:val="00546770"/>
    <w:rsid w:val="00570610"/>
    <w:rsid w:val="0057277E"/>
    <w:rsid w:val="00573592"/>
    <w:rsid w:val="00577633"/>
    <w:rsid w:val="00587AC6"/>
    <w:rsid w:val="00587E8A"/>
    <w:rsid w:val="00591FE4"/>
    <w:rsid w:val="005A0784"/>
    <w:rsid w:val="005D4BBD"/>
    <w:rsid w:val="005D641B"/>
    <w:rsid w:val="005E0F7C"/>
    <w:rsid w:val="005F0E91"/>
    <w:rsid w:val="00611BF5"/>
    <w:rsid w:val="00620F4B"/>
    <w:rsid w:val="006246BF"/>
    <w:rsid w:val="00632C85"/>
    <w:rsid w:val="00653315"/>
    <w:rsid w:val="006615AD"/>
    <w:rsid w:val="00677BB3"/>
    <w:rsid w:val="00691467"/>
    <w:rsid w:val="006A3B00"/>
    <w:rsid w:val="006B7D65"/>
    <w:rsid w:val="006C3590"/>
    <w:rsid w:val="006E7D0B"/>
    <w:rsid w:val="007004BD"/>
    <w:rsid w:val="0070373B"/>
    <w:rsid w:val="00706B79"/>
    <w:rsid w:val="0071203A"/>
    <w:rsid w:val="0073069C"/>
    <w:rsid w:val="007422F6"/>
    <w:rsid w:val="00773F2E"/>
    <w:rsid w:val="00792A09"/>
    <w:rsid w:val="00792D30"/>
    <w:rsid w:val="00792DBC"/>
    <w:rsid w:val="007A0971"/>
    <w:rsid w:val="007A41A1"/>
    <w:rsid w:val="007B32F2"/>
    <w:rsid w:val="007C02A3"/>
    <w:rsid w:val="007C1BAD"/>
    <w:rsid w:val="007C4801"/>
    <w:rsid w:val="007D36CB"/>
    <w:rsid w:val="007D3BDD"/>
    <w:rsid w:val="007F0424"/>
    <w:rsid w:val="007F4F3A"/>
    <w:rsid w:val="0080468F"/>
    <w:rsid w:val="00806853"/>
    <w:rsid w:val="0082290B"/>
    <w:rsid w:val="0083226E"/>
    <w:rsid w:val="00834DB8"/>
    <w:rsid w:val="00835600"/>
    <w:rsid w:val="00836840"/>
    <w:rsid w:val="00837B5D"/>
    <w:rsid w:val="00841C8F"/>
    <w:rsid w:val="00851F53"/>
    <w:rsid w:val="00857699"/>
    <w:rsid w:val="00866D93"/>
    <w:rsid w:val="00880B51"/>
    <w:rsid w:val="00896D55"/>
    <w:rsid w:val="008A1A1C"/>
    <w:rsid w:val="008A34E7"/>
    <w:rsid w:val="008A7DD1"/>
    <w:rsid w:val="008B0565"/>
    <w:rsid w:val="008B4E51"/>
    <w:rsid w:val="008C75ED"/>
    <w:rsid w:val="008D11C3"/>
    <w:rsid w:val="008D55F5"/>
    <w:rsid w:val="008F2C8C"/>
    <w:rsid w:val="00904583"/>
    <w:rsid w:val="00907296"/>
    <w:rsid w:val="0091180D"/>
    <w:rsid w:val="00926B5D"/>
    <w:rsid w:val="00930234"/>
    <w:rsid w:val="00946627"/>
    <w:rsid w:val="0094688E"/>
    <w:rsid w:val="0095006D"/>
    <w:rsid w:val="00950F7C"/>
    <w:rsid w:val="00956128"/>
    <w:rsid w:val="00972A86"/>
    <w:rsid w:val="00975771"/>
    <w:rsid w:val="00985D0A"/>
    <w:rsid w:val="00995427"/>
    <w:rsid w:val="009A1F62"/>
    <w:rsid w:val="009A487C"/>
    <w:rsid w:val="009A70D1"/>
    <w:rsid w:val="009B5C5A"/>
    <w:rsid w:val="009D0726"/>
    <w:rsid w:val="009D4880"/>
    <w:rsid w:val="009E0B9F"/>
    <w:rsid w:val="00A32478"/>
    <w:rsid w:val="00A51EF6"/>
    <w:rsid w:val="00A536A0"/>
    <w:rsid w:val="00A55C6C"/>
    <w:rsid w:val="00A72A11"/>
    <w:rsid w:val="00A80A6E"/>
    <w:rsid w:val="00A84CE7"/>
    <w:rsid w:val="00A87ABE"/>
    <w:rsid w:val="00A9585C"/>
    <w:rsid w:val="00A963F6"/>
    <w:rsid w:val="00AC66B9"/>
    <w:rsid w:val="00AD12C7"/>
    <w:rsid w:val="00AE50BA"/>
    <w:rsid w:val="00AF7F65"/>
    <w:rsid w:val="00B04DD4"/>
    <w:rsid w:val="00B0600F"/>
    <w:rsid w:val="00B23DE4"/>
    <w:rsid w:val="00B33C56"/>
    <w:rsid w:val="00B36AB8"/>
    <w:rsid w:val="00B3725A"/>
    <w:rsid w:val="00B729C9"/>
    <w:rsid w:val="00B87A37"/>
    <w:rsid w:val="00B96515"/>
    <w:rsid w:val="00B96A6D"/>
    <w:rsid w:val="00BB49A8"/>
    <w:rsid w:val="00BD21E6"/>
    <w:rsid w:val="00BE1E4E"/>
    <w:rsid w:val="00BE21C5"/>
    <w:rsid w:val="00C124A8"/>
    <w:rsid w:val="00C13790"/>
    <w:rsid w:val="00C157DC"/>
    <w:rsid w:val="00C160EC"/>
    <w:rsid w:val="00C2135A"/>
    <w:rsid w:val="00C3118B"/>
    <w:rsid w:val="00C457C9"/>
    <w:rsid w:val="00C51FCA"/>
    <w:rsid w:val="00C706A6"/>
    <w:rsid w:val="00C74506"/>
    <w:rsid w:val="00C8143D"/>
    <w:rsid w:val="00C8325F"/>
    <w:rsid w:val="00C83D7E"/>
    <w:rsid w:val="00CC4349"/>
    <w:rsid w:val="00CE307E"/>
    <w:rsid w:val="00D16F77"/>
    <w:rsid w:val="00D24B19"/>
    <w:rsid w:val="00D40C3B"/>
    <w:rsid w:val="00D454DF"/>
    <w:rsid w:val="00D516EF"/>
    <w:rsid w:val="00D63FCE"/>
    <w:rsid w:val="00D67834"/>
    <w:rsid w:val="00D80AA9"/>
    <w:rsid w:val="00D82DC7"/>
    <w:rsid w:val="00D84BC3"/>
    <w:rsid w:val="00D922A2"/>
    <w:rsid w:val="00DA0172"/>
    <w:rsid w:val="00DA0B36"/>
    <w:rsid w:val="00DB6CA1"/>
    <w:rsid w:val="00DB7617"/>
    <w:rsid w:val="00DD5451"/>
    <w:rsid w:val="00DF5179"/>
    <w:rsid w:val="00E04749"/>
    <w:rsid w:val="00E071C4"/>
    <w:rsid w:val="00E115CE"/>
    <w:rsid w:val="00E17861"/>
    <w:rsid w:val="00E261D7"/>
    <w:rsid w:val="00E3255A"/>
    <w:rsid w:val="00E57430"/>
    <w:rsid w:val="00E67CEA"/>
    <w:rsid w:val="00E726F3"/>
    <w:rsid w:val="00E86EE2"/>
    <w:rsid w:val="00E90B1A"/>
    <w:rsid w:val="00EA374B"/>
    <w:rsid w:val="00EC6CB4"/>
    <w:rsid w:val="00ED3519"/>
    <w:rsid w:val="00ED3E2A"/>
    <w:rsid w:val="00EE1C17"/>
    <w:rsid w:val="00EE759A"/>
    <w:rsid w:val="00F0206E"/>
    <w:rsid w:val="00F05235"/>
    <w:rsid w:val="00F11E4C"/>
    <w:rsid w:val="00F20367"/>
    <w:rsid w:val="00F5136D"/>
    <w:rsid w:val="00F665AC"/>
    <w:rsid w:val="00F7411A"/>
    <w:rsid w:val="00F868A7"/>
    <w:rsid w:val="00F945F8"/>
    <w:rsid w:val="00F9694F"/>
    <w:rsid w:val="00FA0012"/>
    <w:rsid w:val="00FA78BE"/>
    <w:rsid w:val="00FC0516"/>
    <w:rsid w:val="00FC508D"/>
    <w:rsid w:val="00FF7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3A8C8"/>
  <w15:chartTrackingRefBased/>
  <w15:docId w15:val="{396E32B8-502A-43E4-9749-2326E598D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D50FA"/>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next w:val="Normal"/>
    <w:link w:val="Heading2Char"/>
    <w:uiPriority w:val="9"/>
    <w:semiHidden/>
    <w:unhideWhenUsed/>
    <w:qFormat/>
    <w:rsid w:val="00490C9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24A8"/>
    <w:pPr>
      <w:ind w:left="720"/>
      <w:contextualSpacing/>
    </w:pPr>
  </w:style>
  <w:style w:type="character" w:styleId="Hyperlink">
    <w:name w:val="Hyperlink"/>
    <w:basedOn w:val="DefaultParagraphFont"/>
    <w:uiPriority w:val="99"/>
    <w:unhideWhenUsed/>
    <w:rsid w:val="00074472"/>
    <w:rPr>
      <w:color w:val="0563C1" w:themeColor="hyperlink"/>
      <w:u w:val="single"/>
    </w:rPr>
  </w:style>
  <w:style w:type="character" w:styleId="UnresolvedMention">
    <w:name w:val="Unresolved Mention"/>
    <w:basedOn w:val="DefaultParagraphFont"/>
    <w:uiPriority w:val="99"/>
    <w:semiHidden/>
    <w:unhideWhenUsed/>
    <w:rsid w:val="00074472"/>
    <w:rPr>
      <w:color w:val="605E5C"/>
      <w:shd w:val="clear" w:color="auto" w:fill="E1DFDD"/>
    </w:rPr>
  </w:style>
  <w:style w:type="character" w:customStyle="1" w:styleId="Heading1Char">
    <w:name w:val="Heading 1 Char"/>
    <w:basedOn w:val="DefaultParagraphFont"/>
    <w:link w:val="Heading1"/>
    <w:uiPriority w:val="9"/>
    <w:rsid w:val="004D50FA"/>
    <w:rPr>
      <w:rFonts w:ascii="Times New Roman" w:eastAsia="Times New Roman" w:hAnsi="Times New Roman" w:cs="Times New Roman"/>
      <w:b/>
      <w:bCs/>
      <w:kern w:val="36"/>
      <w:sz w:val="48"/>
      <w:szCs w:val="48"/>
      <w14:ligatures w14:val="none"/>
    </w:rPr>
  </w:style>
  <w:style w:type="character" w:customStyle="1" w:styleId="nowrap">
    <w:name w:val="nowrap"/>
    <w:basedOn w:val="DefaultParagraphFont"/>
    <w:rsid w:val="005D4BBD"/>
  </w:style>
  <w:style w:type="paragraph" w:styleId="EndnoteText">
    <w:name w:val="endnote text"/>
    <w:basedOn w:val="Normal"/>
    <w:link w:val="EndnoteTextChar"/>
    <w:uiPriority w:val="99"/>
    <w:unhideWhenUsed/>
    <w:rsid w:val="005D4BBD"/>
    <w:pPr>
      <w:spacing w:after="0" w:line="240" w:lineRule="auto"/>
    </w:pPr>
    <w:rPr>
      <w:sz w:val="20"/>
      <w:szCs w:val="20"/>
    </w:rPr>
  </w:style>
  <w:style w:type="character" w:customStyle="1" w:styleId="EndnoteTextChar">
    <w:name w:val="Endnote Text Char"/>
    <w:basedOn w:val="DefaultParagraphFont"/>
    <w:link w:val="EndnoteText"/>
    <w:uiPriority w:val="99"/>
    <w:rsid w:val="005D4BBD"/>
    <w:rPr>
      <w:sz w:val="20"/>
      <w:szCs w:val="20"/>
    </w:rPr>
  </w:style>
  <w:style w:type="character" w:styleId="EndnoteReference">
    <w:name w:val="endnote reference"/>
    <w:basedOn w:val="DefaultParagraphFont"/>
    <w:uiPriority w:val="99"/>
    <w:semiHidden/>
    <w:unhideWhenUsed/>
    <w:rsid w:val="005D4BBD"/>
    <w:rPr>
      <w:vertAlign w:val="superscript"/>
    </w:rPr>
  </w:style>
  <w:style w:type="character" w:customStyle="1" w:styleId="name">
    <w:name w:val="name"/>
    <w:basedOn w:val="DefaultParagraphFont"/>
    <w:rsid w:val="00E67CEA"/>
  </w:style>
  <w:style w:type="character" w:styleId="FollowedHyperlink">
    <w:name w:val="FollowedHyperlink"/>
    <w:basedOn w:val="DefaultParagraphFont"/>
    <w:uiPriority w:val="99"/>
    <w:semiHidden/>
    <w:unhideWhenUsed/>
    <w:rsid w:val="00836840"/>
    <w:rPr>
      <w:color w:val="954F72" w:themeColor="followedHyperlink"/>
      <w:u w:val="single"/>
    </w:rPr>
  </w:style>
  <w:style w:type="paragraph" w:styleId="Header">
    <w:name w:val="header"/>
    <w:basedOn w:val="Normal"/>
    <w:link w:val="HeaderChar"/>
    <w:uiPriority w:val="99"/>
    <w:unhideWhenUsed/>
    <w:rsid w:val="00D84B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C3"/>
  </w:style>
  <w:style w:type="paragraph" w:styleId="Footer">
    <w:name w:val="footer"/>
    <w:basedOn w:val="Normal"/>
    <w:link w:val="FooterChar"/>
    <w:uiPriority w:val="99"/>
    <w:unhideWhenUsed/>
    <w:rsid w:val="00D84B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C3"/>
  </w:style>
  <w:style w:type="character" w:styleId="CommentReference">
    <w:name w:val="annotation reference"/>
    <w:basedOn w:val="DefaultParagraphFont"/>
    <w:uiPriority w:val="99"/>
    <w:semiHidden/>
    <w:unhideWhenUsed/>
    <w:rsid w:val="00E071C4"/>
    <w:rPr>
      <w:sz w:val="16"/>
      <w:szCs w:val="16"/>
    </w:rPr>
  </w:style>
  <w:style w:type="paragraph" w:styleId="CommentText">
    <w:name w:val="annotation text"/>
    <w:basedOn w:val="Normal"/>
    <w:link w:val="CommentTextChar"/>
    <w:uiPriority w:val="99"/>
    <w:unhideWhenUsed/>
    <w:rsid w:val="00E071C4"/>
    <w:pPr>
      <w:spacing w:line="240" w:lineRule="auto"/>
    </w:pPr>
    <w:rPr>
      <w:sz w:val="20"/>
      <w:szCs w:val="20"/>
    </w:rPr>
  </w:style>
  <w:style w:type="character" w:customStyle="1" w:styleId="CommentTextChar">
    <w:name w:val="Comment Text Char"/>
    <w:basedOn w:val="DefaultParagraphFont"/>
    <w:link w:val="CommentText"/>
    <w:uiPriority w:val="99"/>
    <w:rsid w:val="00E071C4"/>
    <w:rPr>
      <w:sz w:val="20"/>
      <w:szCs w:val="20"/>
    </w:rPr>
  </w:style>
  <w:style w:type="paragraph" w:styleId="CommentSubject">
    <w:name w:val="annotation subject"/>
    <w:basedOn w:val="CommentText"/>
    <w:next w:val="CommentText"/>
    <w:link w:val="CommentSubjectChar"/>
    <w:uiPriority w:val="99"/>
    <w:semiHidden/>
    <w:unhideWhenUsed/>
    <w:rsid w:val="00E071C4"/>
    <w:rPr>
      <w:b/>
      <w:bCs/>
    </w:rPr>
  </w:style>
  <w:style w:type="character" w:customStyle="1" w:styleId="CommentSubjectChar">
    <w:name w:val="Comment Subject Char"/>
    <w:basedOn w:val="CommentTextChar"/>
    <w:link w:val="CommentSubject"/>
    <w:uiPriority w:val="99"/>
    <w:semiHidden/>
    <w:rsid w:val="00E071C4"/>
    <w:rPr>
      <w:b/>
      <w:bCs/>
      <w:sz w:val="20"/>
      <w:szCs w:val="20"/>
    </w:rPr>
  </w:style>
  <w:style w:type="character" w:customStyle="1" w:styleId="A18">
    <w:name w:val="A18"/>
    <w:uiPriority w:val="99"/>
    <w:rsid w:val="00773F2E"/>
    <w:rPr>
      <w:rFonts w:cs="Whitney Book"/>
      <w:color w:val="000000"/>
      <w:sz w:val="14"/>
      <w:szCs w:val="14"/>
    </w:rPr>
  </w:style>
  <w:style w:type="paragraph" w:styleId="Revision">
    <w:name w:val="Revision"/>
    <w:hidden/>
    <w:uiPriority w:val="99"/>
    <w:semiHidden/>
    <w:rsid w:val="00DA0B36"/>
    <w:pPr>
      <w:spacing w:after="0" w:line="240" w:lineRule="auto"/>
    </w:pPr>
  </w:style>
  <w:style w:type="character" w:customStyle="1" w:styleId="meta">
    <w:name w:val="meta"/>
    <w:basedOn w:val="DefaultParagraphFont"/>
    <w:rsid w:val="00A32478"/>
  </w:style>
  <w:style w:type="character" w:customStyle="1" w:styleId="meta-date">
    <w:name w:val="meta-date"/>
    <w:basedOn w:val="DefaultParagraphFont"/>
    <w:rsid w:val="00A32478"/>
  </w:style>
  <w:style w:type="character" w:customStyle="1" w:styleId="meta-author">
    <w:name w:val="meta-author"/>
    <w:basedOn w:val="DefaultParagraphFont"/>
    <w:rsid w:val="00A32478"/>
  </w:style>
  <w:style w:type="character" w:customStyle="1" w:styleId="meta-cat">
    <w:name w:val="meta-cat"/>
    <w:basedOn w:val="DefaultParagraphFont"/>
    <w:rsid w:val="00A32478"/>
  </w:style>
  <w:style w:type="paragraph" w:styleId="NormalWeb">
    <w:name w:val="Normal (Web)"/>
    <w:basedOn w:val="Normal"/>
    <w:uiPriority w:val="99"/>
    <w:semiHidden/>
    <w:unhideWhenUsed/>
    <w:rsid w:val="00A3247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A32478"/>
    <w:rPr>
      <w:i/>
      <w:iCs/>
    </w:rPr>
  </w:style>
  <w:style w:type="character" w:customStyle="1" w:styleId="Heading2Char">
    <w:name w:val="Heading 2 Char"/>
    <w:basedOn w:val="DefaultParagraphFont"/>
    <w:link w:val="Heading2"/>
    <w:uiPriority w:val="9"/>
    <w:semiHidden/>
    <w:rsid w:val="00490C99"/>
    <w:rPr>
      <w:rFonts w:asciiTheme="majorHAnsi" w:eastAsiaTheme="majorEastAsia" w:hAnsiTheme="majorHAnsi" w:cstheme="majorBidi"/>
      <w:color w:val="2F5496" w:themeColor="accent1" w:themeShade="BF"/>
      <w:sz w:val="26"/>
      <w:szCs w:val="26"/>
    </w:rPr>
  </w:style>
  <w:style w:type="character" w:customStyle="1" w:styleId="field-wrapper">
    <w:name w:val="field-wrapper"/>
    <w:basedOn w:val="DefaultParagraphFont"/>
    <w:rsid w:val="00490C99"/>
  </w:style>
  <w:style w:type="character" w:styleId="Strong">
    <w:name w:val="Strong"/>
    <w:basedOn w:val="DefaultParagraphFont"/>
    <w:uiPriority w:val="22"/>
    <w:qFormat/>
    <w:rsid w:val="00C83D7E"/>
    <w:rPr>
      <w:b/>
      <w:bCs/>
    </w:rPr>
  </w:style>
  <w:style w:type="character" w:customStyle="1" w:styleId="contentpasted0">
    <w:name w:val="contentpasted0"/>
    <w:basedOn w:val="DefaultParagraphFont"/>
    <w:rsid w:val="00837B5D"/>
  </w:style>
  <w:style w:type="character" w:customStyle="1" w:styleId="mvp-post-date">
    <w:name w:val="mvp-post-date"/>
    <w:basedOn w:val="DefaultParagraphFont"/>
    <w:rsid w:val="00834DB8"/>
  </w:style>
  <w:style w:type="character" w:customStyle="1" w:styleId="author-name">
    <w:name w:val="author-name"/>
    <w:basedOn w:val="DefaultParagraphFont"/>
    <w:rsid w:val="00834DB8"/>
  </w:style>
  <w:style w:type="character" w:customStyle="1" w:styleId="byline-prefix">
    <w:name w:val="byline-prefix"/>
    <w:basedOn w:val="DefaultParagraphFont"/>
    <w:rsid w:val="00B3725A"/>
  </w:style>
  <w:style w:type="character" w:customStyle="1" w:styleId="published-date-day">
    <w:name w:val="published-date-day"/>
    <w:basedOn w:val="DefaultParagraphFont"/>
    <w:rsid w:val="00B3725A"/>
  </w:style>
  <w:style w:type="character" w:customStyle="1" w:styleId="published-time">
    <w:name w:val="published-time"/>
    <w:basedOn w:val="DefaultParagraphFont"/>
    <w:rsid w:val="00B372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00380">
      <w:bodyDiv w:val="1"/>
      <w:marLeft w:val="0"/>
      <w:marRight w:val="0"/>
      <w:marTop w:val="0"/>
      <w:marBottom w:val="0"/>
      <w:divBdr>
        <w:top w:val="none" w:sz="0" w:space="0" w:color="auto"/>
        <w:left w:val="none" w:sz="0" w:space="0" w:color="auto"/>
        <w:bottom w:val="none" w:sz="0" w:space="0" w:color="auto"/>
        <w:right w:val="none" w:sz="0" w:space="0" w:color="auto"/>
      </w:divBdr>
    </w:div>
    <w:div w:id="65734879">
      <w:bodyDiv w:val="1"/>
      <w:marLeft w:val="0"/>
      <w:marRight w:val="0"/>
      <w:marTop w:val="0"/>
      <w:marBottom w:val="0"/>
      <w:divBdr>
        <w:top w:val="none" w:sz="0" w:space="0" w:color="auto"/>
        <w:left w:val="none" w:sz="0" w:space="0" w:color="auto"/>
        <w:bottom w:val="none" w:sz="0" w:space="0" w:color="auto"/>
        <w:right w:val="none" w:sz="0" w:space="0" w:color="auto"/>
      </w:divBdr>
      <w:divsChild>
        <w:div w:id="1274626863">
          <w:marLeft w:val="0"/>
          <w:marRight w:val="0"/>
          <w:marTop w:val="0"/>
          <w:marBottom w:val="0"/>
          <w:divBdr>
            <w:top w:val="none" w:sz="0" w:space="0" w:color="auto"/>
            <w:left w:val="none" w:sz="0" w:space="0" w:color="auto"/>
            <w:bottom w:val="none" w:sz="0" w:space="0" w:color="auto"/>
            <w:right w:val="none" w:sz="0" w:space="0" w:color="auto"/>
          </w:divBdr>
        </w:div>
      </w:divsChild>
    </w:div>
    <w:div w:id="118651342">
      <w:bodyDiv w:val="1"/>
      <w:marLeft w:val="0"/>
      <w:marRight w:val="0"/>
      <w:marTop w:val="0"/>
      <w:marBottom w:val="0"/>
      <w:divBdr>
        <w:top w:val="none" w:sz="0" w:space="0" w:color="auto"/>
        <w:left w:val="none" w:sz="0" w:space="0" w:color="auto"/>
        <w:bottom w:val="none" w:sz="0" w:space="0" w:color="auto"/>
        <w:right w:val="none" w:sz="0" w:space="0" w:color="auto"/>
      </w:divBdr>
      <w:divsChild>
        <w:div w:id="1072115579">
          <w:marLeft w:val="0"/>
          <w:marRight w:val="0"/>
          <w:marTop w:val="0"/>
          <w:marBottom w:val="0"/>
          <w:divBdr>
            <w:top w:val="none" w:sz="0" w:space="0" w:color="auto"/>
            <w:left w:val="none" w:sz="0" w:space="0" w:color="auto"/>
            <w:bottom w:val="none" w:sz="0" w:space="0" w:color="auto"/>
            <w:right w:val="none" w:sz="0" w:space="0" w:color="auto"/>
          </w:divBdr>
        </w:div>
      </w:divsChild>
    </w:div>
    <w:div w:id="265433115">
      <w:bodyDiv w:val="1"/>
      <w:marLeft w:val="0"/>
      <w:marRight w:val="0"/>
      <w:marTop w:val="0"/>
      <w:marBottom w:val="0"/>
      <w:divBdr>
        <w:top w:val="none" w:sz="0" w:space="0" w:color="auto"/>
        <w:left w:val="none" w:sz="0" w:space="0" w:color="auto"/>
        <w:bottom w:val="none" w:sz="0" w:space="0" w:color="auto"/>
        <w:right w:val="none" w:sz="0" w:space="0" w:color="auto"/>
      </w:divBdr>
      <w:divsChild>
        <w:div w:id="564724946">
          <w:marLeft w:val="0"/>
          <w:marRight w:val="0"/>
          <w:marTop w:val="0"/>
          <w:marBottom w:val="0"/>
          <w:divBdr>
            <w:top w:val="none" w:sz="0" w:space="0" w:color="auto"/>
            <w:left w:val="none" w:sz="0" w:space="0" w:color="auto"/>
            <w:bottom w:val="none" w:sz="0" w:space="0" w:color="auto"/>
            <w:right w:val="none" w:sz="0" w:space="0" w:color="auto"/>
          </w:divBdr>
          <w:divsChild>
            <w:div w:id="419908641">
              <w:marLeft w:val="0"/>
              <w:marRight w:val="0"/>
              <w:marTop w:val="0"/>
              <w:marBottom w:val="0"/>
              <w:divBdr>
                <w:top w:val="none" w:sz="0" w:space="0" w:color="auto"/>
                <w:left w:val="none" w:sz="0" w:space="0" w:color="auto"/>
                <w:bottom w:val="none" w:sz="0" w:space="0" w:color="auto"/>
                <w:right w:val="none" w:sz="0" w:space="0" w:color="auto"/>
              </w:divBdr>
              <w:divsChild>
                <w:div w:id="58939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790">
          <w:marLeft w:val="0"/>
          <w:marRight w:val="0"/>
          <w:marTop w:val="0"/>
          <w:marBottom w:val="0"/>
          <w:divBdr>
            <w:top w:val="none" w:sz="0" w:space="0" w:color="auto"/>
            <w:left w:val="none" w:sz="0" w:space="0" w:color="auto"/>
            <w:bottom w:val="none" w:sz="0" w:space="0" w:color="auto"/>
            <w:right w:val="none" w:sz="0" w:space="0" w:color="auto"/>
          </w:divBdr>
        </w:div>
        <w:div w:id="102696650">
          <w:marLeft w:val="0"/>
          <w:marRight w:val="0"/>
          <w:marTop w:val="0"/>
          <w:marBottom w:val="0"/>
          <w:divBdr>
            <w:top w:val="none" w:sz="0" w:space="0" w:color="auto"/>
            <w:left w:val="none" w:sz="0" w:space="0" w:color="auto"/>
            <w:bottom w:val="none" w:sz="0" w:space="0" w:color="auto"/>
            <w:right w:val="none" w:sz="0" w:space="0" w:color="auto"/>
          </w:divBdr>
          <w:divsChild>
            <w:div w:id="1148210885">
              <w:marLeft w:val="0"/>
              <w:marRight w:val="0"/>
              <w:marTop w:val="0"/>
              <w:marBottom w:val="0"/>
              <w:divBdr>
                <w:top w:val="none" w:sz="0" w:space="0" w:color="auto"/>
                <w:left w:val="none" w:sz="0" w:space="0" w:color="auto"/>
                <w:bottom w:val="none" w:sz="0" w:space="0" w:color="auto"/>
                <w:right w:val="none" w:sz="0" w:space="0" w:color="auto"/>
              </w:divBdr>
              <w:divsChild>
                <w:div w:id="159239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247199">
      <w:bodyDiv w:val="1"/>
      <w:marLeft w:val="0"/>
      <w:marRight w:val="0"/>
      <w:marTop w:val="0"/>
      <w:marBottom w:val="0"/>
      <w:divBdr>
        <w:top w:val="none" w:sz="0" w:space="0" w:color="auto"/>
        <w:left w:val="none" w:sz="0" w:space="0" w:color="auto"/>
        <w:bottom w:val="none" w:sz="0" w:space="0" w:color="auto"/>
        <w:right w:val="none" w:sz="0" w:space="0" w:color="auto"/>
      </w:divBdr>
      <w:divsChild>
        <w:div w:id="1007516781">
          <w:marLeft w:val="0"/>
          <w:marRight w:val="0"/>
          <w:marTop w:val="0"/>
          <w:marBottom w:val="0"/>
          <w:divBdr>
            <w:top w:val="none" w:sz="0" w:space="0" w:color="auto"/>
            <w:left w:val="none" w:sz="0" w:space="0" w:color="auto"/>
            <w:bottom w:val="none" w:sz="0" w:space="0" w:color="auto"/>
            <w:right w:val="none" w:sz="0" w:space="0" w:color="auto"/>
          </w:divBdr>
        </w:div>
      </w:divsChild>
    </w:div>
    <w:div w:id="324431166">
      <w:bodyDiv w:val="1"/>
      <w:marLeft w:val="0"/>
      <w:marRight w:val="0"/>
      <w:marTop w:val="0"/>
      <w:marBottom w:val="0"/>
      <w:divBdr>
        <w:top w:val="none" w:sz="0" w:space="0" w:color="auto"/>
        <w:left w:val="none" w:sz="0" w:space="0" w:color="auto"/>
        <w:bottom w:val="none" w:sz="0" w:space="0" w:color="auto"/>
        <w:right w:val="none" w:sz="0" w:space="0" w:color="auto"/>
      </w:divBdr>
      <w:divsChild>
        <w:div w:id="1205754196">
          <w:marLeft w:val="0"/>
          <w:marRight w:val="0"/>
          <w:marTop w:val="0"/>
          <w:marBottom w:val="0"/>
          <w:divBdr>
            <w:top w:val="none" w:sz="0" w:space="0" w:color="auto"/>
            <w:left w:val="none" w:sz="0" w:space="0" w:color="auto"/>
            <w:bottom w:val="none" w:sz="0" w:space="0" w:color="auto"/>
            <w:right w:val="none" w:sz="0" w:space="0" w:color="auto"/>
          </w:divBdr>
        </w:div>
      </w:divsChild>
    </w:div>
    <w:div w:id="324865872">
      <w:bodyDiv w:val="1"/>
      <w:marLeft w:val="0"/>
      <w:marRight w:val="0"/>
      <w:marTop w:val="0"/>
      <w:marBottom w:val="0"/>
      <w:divBdr>
        <w:top w:val="none" w:sz="0" w:space="0" w:color="auto"/>
        <w:left w:val="none" w:sz="0" w:space="0" w:color="auto"/>
        <w:bottom w:val="none" w:sz="0" w:space="0" w:color="auto"/>
        <w:right w:val="none" w:sz="0" w:space="0" w:color="auto"/>
      </w:divBdr>
      <w:divsChild>
        <w:div w:id="1458180074">
          <w:marLeft w:val="0"/>
          <w:marRight w:val="0"/>
          <w:marTop w:val="0"/>
          <w:marBottom w:val="0"/>
          <w:divBdr>
            <w:top w:val="none" w:sz="0" w:space="0" w:color="auto"/>
            <w:left w:val="none" w:sz="0" w:space="0" w:color="auto"/>
            <w:bottom w:val="none" w:sz="0" w:space="0" w:color="auto"/>
            <w:right w:val="none" w:sz="0" w:space="0" w:color="auto"/>
          </w:divBdr>
        </w:div>
      </w:divsChild>
    </w:div>
    <w:div w:id="361907309">
      <w:bodyDiv w:val="1"/>
      <w:marLeft w:val="0"/>
      <w:marRight w:val="0"/>
      <w:marTop w:val="0"/>
      <w:marBottom w:val="0"/>
      <w:divBdr>
        <w:top w:val="none" w:sz="0" w:space="0" w:color="auto"/>
        <w:left w:val="none" w:sz="0" w:space="0" w:color="auto"/>
        <w:bottom w:val="none" w:sz="0" w:space="0" w:color="auto"/>
        <w:right w:val="none" w:sz="0" w:space="0" w:color="auto"/>
      </w:divBdr>
      <w:divsChild>
        <w:div w:id="486172317">
          <w:marLeft w:val="0"/>
          <w:marRight w:val="0"/>
          <w:marTop w:val="0"/>
          <w:marBottom w:val="0"/>
          <w:divBdr>
            <w:top w:val="none" w:sz="0" w:space="0" w:color="auto"/>
            <w:left w:val="none" w:sz="0" w:space="0" w:color="auto"/>
            <w:bottom w:val="none" w:sz="0" w:space="0" w:color="auto"/>
            <w:right w:val="none" w:sz="0" w:space="0" w:color="auto"/>
          </w:divBdr>
          <w:divsChild>
            <w:div w:id="508102787">
              <w:marLeft w:val="0"/>
              <w:marRight w:val="0"/>
              <w:marTop w:val="0"/>
              <w:marBottom w:val="0"/>
              <w:divBdr>
                <w:top w:val="none" w:sz="0" w:space="0" w:color="auto"/>
                <w:left w:val="none" w:sz="0" w:space="0" w:color="auto"/>
                <w:bottom w:val="none" w:sz="0" w:space="0" w:color="auto"/>
                <w:right w:val="none" w:sz="0" w:space="0" w:color="auto"/>
              </w:divBdr>
              <w:divsChild>
                <w:div w:id="196110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619926">
          <w:marLeft w:val="0"/>
          <w:marRight w:val="0"/>
          <w:marTop w:val="0"/>
          <w:marBottom w:val="0"/>
          <w:divBdr>
            <w:top w:val="none" w:sz="0" w:space="0" w:color="auto"/>
            <w:left w:val="none" w:sz="0" w:space="0" w:color="auto"/>
            <w:bottom w:val="none" w:sz="0" w:space="0" w:color="auto"/>
            <w:right w:val="none" w:sz="0" w:space="0" w:color="auto"/>
          </w:divBdr>
          <w:divsChild>
            <w:div w:id="92426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55303">
      <w:bodyDiv w:val="1"/>
      <w:marLeft w:val="0"/>
      <w:marRight w:val="0"/>
      <w:marTop w:val="0"/>
      <w:marBottom w:val="0"/>
      <w:divBdr>
        <w:top w:val="none" w:sz="0" w:space="0" w:color="auto"/>
        <w:left w:val="none" w:sz="0" w:space="0" w:color="auto"/>
        <w:bottom w:val="none" w:sz="0" w:space="0" w:color="auto"/>
        <w:right w:val="none" w:sz="0" w:space="0" w:color="auto"/>
      </w:divBdr>
      <w:divsChild>
        <w:div w:id="1111320767">
          <w:marLeft w:val="0"/>
          <w:marRight w:val="0"/>
          <w:marTop w:val="0"/>
          <w:marBottom w:val="0"/>
          <w:divBdr>
            <w:top w:val="none" w:sz="0" w:space="0" w:color="auto"/>
            <w:left w:val="none" w:sz="0" w:space="0" w:color="auto"/>
            <w:bottom w:val="none" w:sz="0" w:space="0" w:color="auto"/>
            <w:right w:val="none" w:sz="0" w:space="0" w:color="auto"/>
          </w:divBdr>
          <w:divsChild>
            <w:div w:id="1620839300">
              <w:marLeft w:val="0"/>
              <w:marRight w:val="0"/>
              <w:marTop w:val="0"/>
              <w:marBottom w:val="0"/>
              <w:divBdr>
                <w:top w:val="none" w:sz="0" w:space="0" w:color="auto"/>
                <w:left w:val="none" w:sz="0" w:space="0" w:color="auto"/>
                <w:bottom w:val="none" w:sz="0" w:space="0" w:color="auto"/>
                <w:right w:val="none" w:sz="0" w:space="0" w:color="auto"/>
              </w:divBdr>
              <w:divsChild>
                <w:div w:id="1196038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1313278">
      <w:bodyDiv w:val="1"/>
      <w:marLeft w:val="0"/>
      <w:marRight w:val="0"/>
      <w:marTop w:val="0"/>
      <w:marBottom w:val="0"/>
      <w:divBdr>
        <w:top w:val="none" w:sz="0" w:space="0" w:color="auto"/>
        <w:left w:val="none" w:sz="0" w:space="0" w:color="auto"/>
        <w:bottom w:val="none" w:sz="0" w:space="0" w:color="auto"/>
        <w:right w:val="none" w:sz="0" w:space="0" w:color="auto"/>
      </w:divBdr>
      <w:divsChild>
        <w:div w:id="2032099111">
          <w:marLeft w:val="0"/>
          <w:marRight w:val="0"/>
          <w:marTop w:val="0"/>
          <w:marBottom w:val="0"/>
          <w:divBdr>
            <w:top w:val="none" w:sz="0" w:space="0" w:color="auto"/>
            <w:left w:val="none" w:sz="0" w:space="0" w:color="auto"/>
            <w:bottom w:val="none" w:sz="0" w:space="0" w:color="auto"/>
            <w:right w:val="none" w:sz="0" w:space="0" w:color="auto"/>
          </w:divBdr>
        </w:div>
        <w:div w:id="1908412778">
          <w:marLeft w:val="0"/>
          <w:marRight w:val="0"/>
          <w:marTop w:val="0"/>
          <w:marBottom w:val="0"/>
          <w:divBdr>
            <w:top w:val="none" w:sz="0" w:space="0" w:color="auto"/>
            <w:left w:val="none" w:sz="0" w:space="0" w:color="auto"/>
            <w:bottom w:val="none" w:sz="0" w:space="0" w:color="auto"/>
            <w:right w:val="none" w:sz="0" w:space="0" w:color="auto"/>
          </w:divBdr>
        </w:div>
        <w:div w:id="263072944">
          <w:marLeft w:val="0"/>
          <w:marRight w:val="0"/>
          <w:marTop w:val="0"/>
          <w:marBottom w:val="0"/>
          <w:divBdr>
            <w:top w:val="none" w:sz="0" w:space="0" w:color="auto"/>
            <w:left w:val="none" w:sz="0" w:space="0" w:color="auto"/>
            <w:bottom w:val="none" w:sz="0" w:space="0" w:color="auto"/>
            <w:right w:val="none" w:sz="0" w:space="0" w:color="auto"/>
          </w:divBdr>
        </w:div>
      </w:divsChild>
    </w:div>
    <w:div w:id="545994345">
      <w:bodyDiv w:val="1"/>
      <w:marLeft w:val="0"/>
      <w:marRight w:val="0"/>
      <w:marTop w:val="0"/>
      <w:marBottom w:val="0"/>
      <w:divBdr>
        <w:top w:val="none" w:sz="0" w:space="0" w:color="auto"/>
        <w:left w:val="none" w:sz="0" w:space="0" w:color="auto"/>
        <w:bottom w:val="none" w:sz="0" w:space="0" w:color="auto"/>
        <w:right w:val="none" w:sz="0" w:space="0" w:color="auto"/>
      </w:divBdr>
      <w:divsChild>
        <w:div w:id="1248804709">
          <w:marLeft w:val="0"/>
          <w:marRight w:val="0"/>
          <w:marTop w:val="0"/>
          <w:marBottom w:val="0"/>
          <w:divBdr>
            <w:top w:val="none" w:sz="0" w:space="0" w:color="auto"/>
            <w:left w:val="none" w:sz="0" w:space="0" w:color="auto"/>
            <w:bottom w:val="none" w:sz="0" w:space="0" w:color="auto"/>
            <w:right w:val="none" w:sz="0" w:space="0" w:color="auto"/>
          </w:divBdr>
          <w:divsChild>
            <w:div w:id="1416977526">
              <w:marLeft w:val="0"/>
              <w:marRight w:val="0"/>
              <w:marTop w:val="0"/>
              <w:marBottom w:val="0"/>
              <w:divBdr>
                <w:top w:val="none" w:sz="0" w:space="0" w:color="auto"/>
                <w:left w:val="none" w:sz="0" w:space="0" w:color="auto"/>
                <w:bottom w:val="none" w:sz="0" w:space="0" w:color="auto"/>
                <w:right w:val="none" w:sz="0" w:space="0" w:color="auto"/>
              </w:divBdr>
              <w:divsChild>
                <w:div w:id="6029337">
                  <w:marLeft w:val="0"/>
                  <w:marRight w:val="0"/>
                  <w:marTop w:val="0"/>
                  <w:marBottom w:val="0"/>
                  <w:divBdr>
                    <w:top w:val="none" w:sz="0" w:space="0" w:color="auto"/>
                    <w:left w:val="none" w:sz="0" w:space="0" w:color="auto"/>
                    <w:bottom w:val="none" w:sz="0" w:space="0" w:color="auto"/>
                    <w:right w:val="none" w:sz="0" w:space="0" w:color="auto"/>
                  </w:divBdr>
                  <w:divsChild>
                    <w:div w:id="1631207692">
                      <w:marLeft w:val="0"/>
                      <w:marRight w:val="0"/>
                      <w:marTop w:val="0"/>
                      <w:marBottom w:val="0"/>
                      <w:divBdr>
                        <w:top w:val="none" w:sz="0" w:space="0" w:color="auto"/>
                        <w:left w:val="none" w:sz="0" w:space="0" w:color="auto"/>
                        <w:bottom w:val="none" w:sz="0" w:space="0" w:color="auto"/>
                        <w:right w:val="none" w:sz="0" w:space="0" w:color="auto"/>
                      </w:divBdr>
                      <w:divsChild>
                        <w:div w:id="446850501">
                          <w:marLeft w:val="0"/>
                          <w:marRight w:val="0"/>
                          <w:marTop w:val="0"/>
                          <w:marBottom w:val="0"/>
                          <w:divBdr>
                            <w:top w:val="none" w:sz="0" w:space="0" w:color="auto"/>
                            <w:left w:val="none" w:sz="0" w:space="0" w:color="auto"/>
                            <w:bottom w:val="none" w:sz="0" w:space="0" w:color="auto"/>
                            <w:right w:val="none" w:sz="0" w:space="0" w:color="auto"/>
                          </w:divBdr>
                          <w:divsChild>
                            <w:div w:id="31852366">
                              <w:marLeft w:val="0"/>
                              <w:marRight w:val="0"/>
                              <w:marTop w:val="0"/>
                              <w:marBottom w:val="0"/>
                              <w:divBdr>
                                <w:top w:val="none" w:sz="0" w:space="0" w:color="auto"/>
                                <w:left w:val="none" w:sz="0" w:space="0" w:color="auto"/>
                                <w:bottom w:val="none" w:sz="0" w:space="0" w:color="auto"/>
                                <w:right w:val="none" w:sz="0" w:space="0" w:color="auto"/>
                              </w:divBdr>
                            </w:div>
                            <w:div w:id="1383019655">
                              <w:marLeft w:val="0"/>
                              <w:marRight w:val="0"/>
                              <w:marTop w:val="0"/>
                              <w:marBottom w:val="0"/>
                              <w:divBdr>
                                <w:top w:val="none" w:sz="0" w:space="0" w:color="auto"/>
                                <w:left w:val="none" w:sz="0" w:space="0" w:color="auto"/>
                                <w:bottom w:val="none" w:sz="0" w:space="0" w:color="auto"/>
                                <w:right w:val="none" w:sz="0" w:space="0" w:color="auto"/>
                              </w:divBdr>
                            </w:div>
                            <w:div w:id="976911984">
                              <w:marLeft w:val="0"/>
                              <w:marRight w:val="0"/>
                              <w:marTop w:val="0"/>
                              <w:marBottom w:val="0"/>
                              <w:divBdr>
                                <w:top w:val="none" w:sz="0" w:space="0" w:color="auto"/>
                                <w:left w:val="none" w:sz="0" w:space="0" w:color="auto"/>
                                <w:bottom w:val="none" w:sz="0" w:space="0" w:color="auto"/>
                                <w:right w:val="none" w:sz="0" w:space="0" w:color="auto"/>
                              </w:divBdr>
                            </w:div>
                            <w:div w:id="1005941080">
                              <w:marLeft w:val="0"/>
                              <w:marRight w:val="0"/>
                              <w:marTop w:val="0"/>
                              <w:marBottom w:val="0"/>
                              <w:divBdr>
                                <w:top w:val="none" w:sz="0" w:space="0" w:color="auto"/>
                                <w:left w:val="none" w:sz="0" w:space="0" w:color="auto"/>
                                <w:bottom w:val="none" w:sz="0" w:space="0" w:color="auto"/>
                                <w:right w:val="none" w:sz="0" w:space="0" w:color="auto"/>
                              </w:divBdr>
                            </w:div>
                            <w:div w:id="1572227808">
                              <w:marLeft w:val="0"/>
                              <w:marRight w:val="0"/>
                              <w:marTop w:val="0"/>
                              <w:marBottom w:val="0"/>
                              <w:divBdr>
                                <w:top w:val="none" w:sz="0" w:space="0" w:color="auto"/>
                                <w:left w:val="none" w:sz="0" w:space="0" w:color="auto"/>
                                <w:bottom w:val="none" w:sz="0" w:space="0" w:color="auto"/>
                                <w:right w:val="none" w:sz="0" w:space="0" w:color="auto"/>
                              </w:divBdr>
                            </w:div>
                            <w:div w:id="397243314">
                              <w:marLeft w:val="0"/>
                              <w:marRight w:val="0"/>
                              <w:marTop w:val="0"/>
                              <w:marBottom w:val="0"/>
                              <w:divBdr>
                                <w:top w:val="none" w:sz="0" w:space="0" w:color="auto"/>
                                <w:left w:val="none" w:sz="0" w:space="0" w:color="auto"/>
                                <w:bottom w:val="none" w:sz="0" w:space="0" w:color="auto"/>
                                <w:right w:val="none" w:sz="0" w:space="0" w:color="auto"/>
                              </w:divBdr>
                            </w:div>
                            <w:div w:id="456147631">
                              <w:marLeft w:val="0"/>
                              <w:marRight w:val="0"/>
                              <w:marTop w:val="0"/>
                              <w:marBottom w:val="0"/>
                              <w:divBdr>
                                <w:top w:val="none" w:sz="0" w:space="0" w:color="auto"/>
                                <w:left w:val="none" w:sz="0" w:space="0" w:color="auto"/>
                                <w:bottom w:val="none" w:sz="0" w:space="0" w:color="auto"/>
                                <w:right w:val="none" w:sz="0" w:space="0" w:color="auto"/>
                              </w:divBdr>
                            </w:div>
                            <w:div w:id="1397167725">
                              <w:marLeft w:val="0"/>
                              <w:marRight w:val="0"/>
                              <w:marTop w:val="0"/>
                              <w:marBottom w:val="0"/>
                              <w:divBdr>
                                <w:top w:val="none" w:sz="0" w:space="0" w:color="auto"/>
                                <w:left w:val="none" w:sz="0" w:space="0" w:color="auto"/>
                                <w:bottom w:val="none" w:sz="0" w:space="0" w:color="auto"/>
                                <w:right w:val="none" w:sz="0" w:space="0" w:color="auto"/>
                              </w:divBdr>
                            </w:div>
                            <w:div w:id="1786650440">
                              <w:marLeft w:val="0"/>
                              <w:marRight w:val="0"/>
                              <w:marTop w:val="0"/>
                              <w:marBottom w:val="0"/>
                              <w:divBdr>
                                <w:top w:val="none" w:sz="0" w:space="0" w:color="auto"/>
                                <w:left w:val="none" w:sz="0" w:space="0" w:color="auto"/>
                                <w:bottom w:val="none" w:sz="0" w:space="0" w:color="auto"/>
                                <w:right w:val="none" w:sz="0" w:space="0" w:color="auto"/>
                              </w:divBdr>
                            </w:div>
                            <w:div w:id="991374793">
                              <w:marLeft w:val="0"/>
                              <w:marRight w:val="0"/>
                              <w:marTop w:val="0"/>
                              <w:marBottom w:val="0"/>
                              <w:divBdr>
                                <w:top w:val="none" w:sz="0" w:space="0" w:color="auto"/>
                                <w:left w:val="none" w:sz="0" w:space="0" w:color="auto"/>
                                <w:bottom w:val="none" w:sz="0" w:space="0" w:color="auto"/>
                                <w:right w:val="none" w:sz="0" w:space="0" w:color="auto"/>
                              </w:divBdr>
                              <w:divsChild>
                                <w:div w:id="344207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1447685">
      <w:bodyDiv w:val="1"/>
      <w:marLeft w:val="0"/>
      <w:marRight w:val="0"/>
      <w:marTop w:val="0"/>
      <w:marBottom w:val="0"/>
      <w:divBdr>
        <w:top w:val="none" w:sz="0" w:space="0" w:color="auto"/>
        <w:left w:val="none" w:sz="0" w:space="0" w:color="auto"/>
        <w:bottom w:val="none" w:sz="0" w:space="0" w:color="auto"/>
        <w:right w:val="none" w:sz="0" w:space="0" w:color="auto"/>
      </w:divBdr>
      <w:divsChild>
        <w:div w:id="1461997664">
          <w:marLeft w:val="0"/>
          <w:marRight w:val="0"/>
          <w:marTop w:val="0"/>
          <w:marBottom w:val="0"/>
          <w:divBdr>
            <w:top w:val="none" w:sz="0" w:space="0" w:color="auto"/>
            <w:left w:val="none" w:sz="0" w:space="0" w:color="auto"/>
            <w:bottom w:val="none" w:sz="0" w:space="0" w:color="auto"/>
            <w:right w:val="none" w:sz="0" w:space="0" w:color="auto"/>
          </w:divBdr>
        </w:div>
      </w:divsChild>
    </w:div>
    <w:div w:id="568275525">
      <w:bodyDiv w:val="1"/>
      <w:marLeft w:val="0"/>
      <w:marRight w:val="0"/>
      <w:marTop w:val="0"/>
      <w:marBottom w:val="0"/>
      <w:divBdr>
        <w:top w:val="none" w:sz="0" w:space="0" w:color="auto"/>
        <w:left w:val="none" w:sz="0" w:space="0" w:color="auto"/>
        <w:bottom w:val="none" w:sz="0" w:space="0" w:color="auto"/>
        <w:right w:val="none" w:sz="0" w:space="0" w:color="auto"/>
      </w:divBdr>
    </w:div>
    <w:div w:id="645280297">
      <w:bodyDiv w:val="1"/>
      <w:marLeft w:val="0"/>
      <w:marRight w:val="0"/>
      <w:marTop w:val="0"/>
      <w:marBottom w:val="0"/>
      <w:divBdr>
        <w:top w:val="none" w:sz="0" w:space="0" w:color="auto"/>
        <w:left w:val="none" w:sz="0" w:space="0" w:color="auto"/>
        <w:bottom w:val="none" w:sz="0" w:space="0" w:color="auto"/>
        <w:right w:val="none" w:sz="0" w:space="0" w:color="auto"/>
      </w:divBdr>
    </w:div>
    <w:div w:id="757751169">
      <w:bodyDiv w:val="1"/>
      <w:marLeft w:val="0"/>
      <w:marRight w:val="0"/>
      <w:marTop w:val="0"/>
      <w:marBottom w:val="0"/>
      <w:divBdr>
        <w:top w:val="none" w:sz="0" w:space="0" w:color="auto"/>
        <w:left w:val="none" w:sz="0" w:space="0" w:color="auto"/>
        <w:bottom w:val="none" w:sz="0" w:space="0" w:color="auto"/>
        <w:right w:val="none" w:sz="0" w:space="0" w:color="auto"/>
      </w:divBdr>
    </w:div>
    <w:div w:id="779565806">
      <w:bodyDiv w:val="1"/>
      <w:marLeft w:val="0"/>
      <w:marRight w:val="0"/>
      <w:marTop w:val="0"/>
      <w:marBottom w:val="0"/>
      <w:divBdr>
        <w:top w:val="none" w:sz="0" w:space="0" w:color="auto"/>
        <w:left w:val="none" w:sz="0" w:space="0" w:color="auto"/>
        <w:bottom w:val="none" w:sz="0" w:space="0" w:color="auto"/>
        <w:right w:val="none" w:sz="0" w:space="0" w:color="auto"/>
      </w:divBdr>
      <w:divsChild>
        <w:div w:id="617369927">
          <w:marLeft w:val="0"/>
          <w:marRight w:val="0"/>
          <w:marTop w:val="0"/>
          <w:marBottom w:val="0"/>
          <w:divBdr>
            <w:top w:val="none" w:sz="0" w:space="0" w:color="auto"/>
            <w:left w:val="none" w:sz="0" w:space="0" w:color="auto"/>
            <w:bottom w:val="none" w:sz="0" w:space="0" w:color="auto"/>
            <w:right w:val="none" w:sz="0" w:space="0" w:color="auto"/>
          </w:divBdr>
        </w:div>
      </w:divsChild>
    </w:div>
    <w:div w:id="794182092">
      <w:bodyDiv w:val="1"/>
      <w:marLeft w:val="0"/>
      <w:marRight w:val="0"/>
      <w:marTop w:val="0"/>
      <w:marBottom w:val="0"/>
      <w:divBdr>
        <w:top w:val="none" w:sz="0" w:space="0" w:color="auto"/>
        <w:left w:val="none" w:sz="0" w:space="0" w:color="auto"/>
        <w:bottom w:val="none" w:sz="0" w:space="0" w:color="auto"/>
        <w:right w:val="none" w:sz="0" w:space="0" w:color="auto"/>
      </w:divBdr>
      <w:divsChild>
        <w:div w:id="1815678755">
          <w:marLeft w:val="0"/>
          <w:marRight w:val="0"/>
          <w:marTop w:val="0"/>
          <w:marBottom w:val="0"/>
          <w:divBdr>
            <w:top w:val="none" w:sz="0" w:space="0" w:color="auto"/>
            <w:left w:val="none" w:sz="0" w:space="0" w:color="auto"/>
            <w:bottom w:val="none" w:sz="0" w:space="0" w:color="auto"/>
            <w:right w:val="none" w:sz="0" w:space="0" w:color="auto"/>
          </w:divBdr>
          <w:divsChild>
            <w:div w:id="1474328678">
              <w:marLeft w:val="0"/>
              <w:marRight w:val="0"/>
              <w:marTop w:val="0"/>
              <w:marBottom w:val="0"/>
              <w:divBdr>
                <w:top w:val="none" w:sz="0" w:space="0" w:color="auto"/>
                <w:left w:val="none" w:sz="0" w:space="0" w:color="auto"/>
                <w:bottom w:val="none" w:sz="0" w:space="0" w:color="auto"/>
                <w:right w:val="none" w:sz="0" w:space="0" w:color="auto"/>
              </w:divBdr>
            </w:div>
            <w:div w:id="2076508957">
              <w:marLeft w:val="0"/>
              <w:marRight w:val="0"/>
              <w:marTop w:val="0"/>
              <w:marBottom w:val="0"/>
              <w:divBdr>
                <w:top w:val="none" w:sz="0" w:space="0" w:color="auto"/>
                <w:left w:val="none" w:sz="0" w:space="0" w:color="auto"/>
                <w:bottom w:val="none" w:sz="0" w:space="0" w:color="auto"/>
                <w:right w:val="none" w:sz="0" w:space="0" w:color="auto"/>
              </w:divBdr>
              <w:divsChild>
                <w:div w:id="80104211">
                  <w:marLeft w:val="0"/>
                  <w:marRight w:val="0"/>
                  <w:marTop w:val="0"/>
                  <w:marBottom w:val="0"/>
                  <w:divBdr>
                    <w:top w:val="none" w:sz="0" w:space="0" w:color="auto"/>
                    <w:left w:val="none" w:sz="0" w:space="0" w:color="auto"/>
                    <w:bottom w:val="none" w:sz="0" w:space="0" w:color="auto"/>
                    <w:right w:val="none" w:sz="0" w:space="0" w:color="auto"/>
                  </w:divBdr>
                </w:div>
                <w:div w:id="1196385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548666">
      <w:bodyDiv w:val="1"/>
      <w:marLeft w:val="0"/>
      <w:marRight w:val="0"/>
      <w:marTop w:val="0"/>
      <w:marBottom w:val="0"/>
      <w:divBdr>
        <w:top w:val="none" w:sz="0" w:space="0" w:color="auto"/>
        <w:left w:val="none" w:sz="0" w:space="0" w:color="auto"/>
        <w:bottom w:val="none" w:sz="0" w:space="0" w:color="auto"/>
        <w:right w:val="none" w:sz="0" w:space="0" w:color="auto"/>
      </w:divBdr>
      <w:divsChild>
        <w:div w:id="1813019798">
          <w:marLeft w:val="0"/>
          <w:marRight w:val="0"/>
          <w:marTop w:val="0"/>
          <w:marBottom w:val="0"/>
          <w:divBdr>
            <w:top w:val="none" w:sz="0" w:space="0" w:color="auto"/>
            <w:left w:val="none" w:sz="0" w:space="0" w:color="auto"/>
            <w:bottom w:val="none" w:sz="0" w:space="0" w:color="auto"/>
            <w:right w:val="none" w:sz="0" w:space="0" w:color="auto"/>
          </w:divBdr>
        </w:div>
      </w:divsChild>
    </w:div>
    <w:div w:id="1300064455">
      <w:bodyDiv w:val="1"/>
      <w:marLeft w:val="0"/>
      <w:marRight w:val="0"/>
      <w:marTop w:val="0"/>
      <w:marBottom w:val="0"/>
      <w:divBdr>
        <w:top w:val="none" w:sz="0" w:space="0" w:color="auto"/>
        <w:left w:val="none" w:sz="0" w:space="0" w:color="auto"/>
        <w:bottom w:val="none" w:sz="0" w:space="0" w:color="auto"/>
        <w:right w:val="none" w:sz="0" w:space="0" w:color="auto"/>
      </w:divBdr>
      <w:divsChild>
        <w:div w:id="501968442">
          <w:marLeft w:val="0"/>
          <w:marRight w:val="0"/>
          <w:marTop w:val="0"/>
          <w:marBottom w:val="0"/>
          <w:divBdr>
            <w:top w:val="none" w:sz="0" w:space="0" w:color="auto"/>
            <w:left w:val="none" w:sz="0" w:space="0" w:color="auto"/>
            <w:bottom w:val="none" w:sz="0" w:space="0" w:color="auto"/>
            <w:right w:val="none" w:sz="0" w:space="0" w:color="auto"/>
          </w:divBdr>
        </w:div>
      </w:divsChild>
    </w:div>
    <w:div w:id="1522427485">
      <w:bodyDiv w:val="1"/>
      <w:marLeft w:val="0"/>
      <w:marRight w:val="0"/>
      <w:marTop w:val="0"/>
      <w:marBottom w:val="0"/>
      <w:divBdr>
        <w:top w:val="none" w:sz="0" w:space="0" w:color="auto"/>
        <w:left w:val="none" w:sz="0" w:space="0" w:color="auto"/>
        <w:bottom w:val="none" w:sz="0" w:space="0" w:color="auto"/>
        <w:right w:val="none" w:sz="0" w:space="0" w:color="auto"/>
      </w:divBdr>
      <w:divsChild>
        <w:div w:id="1089541010">
          <w:marLeft w:val="0"/>
          <w:marRight w:val="0"/>
          <w:marTop w:val="0"/>
          <w:marBottom w:val="0"/>
          <w:divBdr>
            <w:top w:val="none" w:sz="0" w:space="0" w:color="auto"/>
            <w:left w:val="none" w:sz="0" w:space="0" w:color="auto"/>
            <w:bottom w:val="none" w:sz="0" w:space="0" w:color="auto"/>
            <w:right w:val="none" w:sz="0" w:space="0" w:color="auto"/>
          </w:divBdr>
        </w:div>
      </w:divsChild>
    </w:div>
    <w:div w:id="1963459024">
      <w:bodyDiv w:val="1"/>
      <w:marLeft w:val="0"/>
      <w:marRight w:val="0"/>
      <w:marTop w:val="0"/>
      <w:marBottom w:val="0"/>
      <w:divBdr>
        <w:top w:val="none" w:sz="0" w:space="0" w:color="auto"/>
        <w:left w:val="none" w:sz="0" w:space="0" w:color="auto"/>
        <w:bottom w:val="none" w:sz="0" w:space="0" w:color="auto"/>
        <w:right w:val="none" w:sz="0" w:space="0" w:color="auto"/>
      </w:divBdr>
      <w:divsChild>
        <w:div w:id="7031209">
          <w:marLeft w:val="0"/>
          <w:marRight w:val="0"/>
          <w:marTop w:val="0"/>
          <w:marBottom w:val="0"/>
          <w:divBdr>
            <w:top w:val="none" w:sz="0" w:space="0" w:color="auto"/>
            <w:left w:val="none" w:sz="0" w:space="0" w:color="auto"/>
            <w:bottom w:val="none" w:sz="0" w:space="0" w:color="auto"/>
            <w:right w:val="none" w:sz="0" w:space="0" w:color="auto"/>
          </w:divBdr>
        </w:div>
      </w:divsChild>
    </w:div>
    <w:div w:id="2059434310">
      <w:bodyDiv w:val="1"/>
      <w:marLeft w:val="0"/>
      <w:marRight w:val="0"/>
      <w:marTop w:val="0"/>
      <w:marBottom w:val="0"/>
      <w:divBdr>
        <w:top w:val="none" w:sz="0" w:space="0" w:color="auto"/>
        <w:left w:val="none" w:sz="0" w:space="0" w:color="auto"/>
        <w:bottom w:val="none" w:sz="0" w:space="0" w:color="auto"/>
        <w:right w:val="none" w:sz="0" w:space="0" w:color="auto"/>
      </w:divBdr>
      <w:divsChild>
        <w:div w:id="1079985063">
          <w:marLeft w:val="0"/>
          <w:marRight w:val="0"/>
          <w:marTop w:val="0"/>
          <w:marBottom w:val="0"/>
          <w:divBdr>
            <w:top w:val="none" w:sz="0" w:space="0" w:color="auto"/>
            <w:left w:val="none" w:sz="0" w:space="0" w:color="auto"/>
            <w:bottom w:val="none" w:sz="0" w:space="0" w:color="auto"/>
            <w:right w:val="none" w:sz="0" w:space="0" w:color="auto"/>
          </w:divBdr>
        </w:div>
      </w:divsChild>
    </w:div>
    <w:div w:id="2103065708">
      <w:bodyDiv w:val="1"/>
      <w:marLeft w:val="0"/>
      <w:marRight w:val="0"/>
      <w:marTop w:val="0"/>
      <w:marBottom w:val="0"/>
      <w:divBdr>
        <w:top w:val="none" w:sz="0" w:space="0" w:color="auto"/>
        <w:left w:val="none" w:sz="0" w:space="0" w:color="auto"/>
        <w:bottom w:val="none" w:sz="0" w:space="0" w:color="auto"/>
        <w:right w:val="none" w:sz="0" w:space="0" w:color="auto"/>
      </w:divBdr>
      <w:divsChild>
        <w:div w:id="403115069">
          <w:marLeft w:val="0"/>
          <w:marRight w:val="0"/>
          <w:marTop w:val="0"/>
          <w:marBottom w:val="0"/>
          <w:divBdr>
            <w:top w:val="none" w:sz="0" w:space="0" w:color="auto"/>
            <w:left w:val="none" w:sz="0" w:space="0" w:color="auto"/>
            <w:bottom w:val="none" w:sz="0" w:space="0" w:color="auto"/>
            <w:right w:val="none" w:sz="0" w:space="0" w:color="auto"/>
          </w:divBdr>
          <w:divsChild>
            <w:div w:id="1283074281">
              <w:marLeft w:val="0"/>
              <w:marRight w:val="0"/>
              <w:marTop w:val="0"/>
              <w:marBottom w:val="0"/>
              <w:divBdr>
                <w:top w:val="none" w:sz="0" w:space="0" w:color="auto"/>
                <w:left w:val="none" w:sz="0" w:space="0" w:color="auto"/>
                <w:bottom w:val="none" w:sz="0" w:space="0" w:color="auto"/>
                <w:right w:val="none" w:sz="0" w:space="0" w:color="auto"/>
              </w:divBdr>
              <w:divsChild>
                <w:div w:id="256795827">
                  <w:marLeft w:val="0"/>
                  <w:marRight w:val="0"/>
                  <w:marTop w:val="0"/>
                  <w:marBottom w:val="0"/>
                  <w:divBdr>
                    <w:top w:val="none" w:sz="0" w:space="0" w:color="auto"/>
                    <w:left w:val="none" w:sz="0" w:space="0" w:color="auto"/>
                    <w:bottom w:val="none" w:sz="0" w:space="0" w:color="auto"/>
                    <w:right w:val="none" w:sz="0" w:space="0" w:color="auto"/>
                  </w:divBdr>
                  <w:divsChild>
                    <w:div w:id="949386910">
                      <w:marLeft w:val="0"/>
                      <w:marRight w:val="0"/>
                      <w:marTop w:val="0"/>
                      <w:marBottom w:val="0"/>
                      <w:divBdr>
                        <w:top w:val="none" w:sz="0" w:space="0" w:color="auto"/>
                        <w:left w:val="none" w:sz="0" w:space="0" w:color="auto"/>
                        <w:bottom w:val="none" w:sz="0" w:space="0" w:color="auto"/>
                        <w:right w:val="none" w:sz="0" w:space="0" w:color="auto"/>
                      </w:divBdr>
                      <w:divsChild>
                        <w:div w:id="1657805734">
                          <w:marLeft w:val="0"/>
                          <w:marRight w:val="0"/>
                          <w:marTop w:val="0"/>
                          <w:marBottom w:val="0"/>
                          <w:divBdr>
                            <w:top w:val="none" w:sz="0" w:space="0" w:color="auto"/>
                            <w:left w:val="none" w:sz="0" w:space="0" w:color="auto"/>
                            <w:bottom w:val="none" w:sz="0" w:space="0" w:color="auto"/>
                            <w:right w:val="none" w:sz="0" w:space="0" w:color="auto"/>
                          </w:divBdr>
                          <w:divsChild>
                            <w:div w:id="1131364753">
                              <w:marLeft w:val="0"/>
                              <w:marRight w:val="0"/>
                              <w:marTop w:val="0"/>
                              <w:marBottom w:val="0"/>
                              <w:divBdr>
                                <w:top w:val="none" w:sz="0" w:space="0" w:color="auto"/>
                                <w:left w:val="none" w:sz="0" w:space="0" w:color="auto"/>
                                <w:bottom w:val="none" w:sz="0" w:space="0" w:color="auto"/>
                                <w:right w:val="none" w:sz="0" w:space="0" w:color="auto"/>
                              </w:divBdr>
                              <w:divsChild>
                                <w:div w:id="168725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ads.com/book/show/27833494-dark-money" TargetMode="External"/><Relationship Id="rId5" Type="http://schemas.openxmlformats.org/officeDocument/2006/relationships/webSettings" Target="webSettings.xml"/><Relationship Id="rId10" Type="http://schemas.openxmlformats.org/officeDocument/2006/relationships/hyperlink" Target="https://www.worldbank.org/en/topic/climatechange/publication/detox-development" TargetMode="External"/><Relationship Id="rId4" Type="http://schemas.openxmlformats.org/officeDocument/2006/relationships/settings" Target="settings.xml"/><Relationship Id="rId9" Type="http://schemas.openxmlformats.org/officeDocument/2006/relationships/hyperlink" Target="https://www.cft.org/sites/main/files/file-attachments/pollin-report.pdf"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s://drive.google.com/file/d/1k27W2oTzaqueEZrvit4RLfve6pvakqMI/view" TargetMode="External"/><Relationship Id="rId13" Type="http://schemas.openxmlformats.org/officeDocument/2006/relationships/hyperlink" Target="https://openknowledge.worldbank.org/entities/publication/4217c71d-6cbc-46b6-942c-3e4651900d29" TargetMode="External"/><Relationship Id="rId18" Type="http://schemas.openxmlformats.org/officeDocument/2006/relationships/hyperlink" Target="https://climatenexus.org/climate-issues/health/the-localized-health-impacts-of-fossil-fuels/" TargetMode="External"/><Relationship Id="rId26" Type="http://schemas.openxmlformats.org/officeDocument/2006/relationships/hyperlink" Target="https://www.nonviolent-conflict.org/wp-content/uploads/2019/02/Pillars-of-Support-PDF-English.pdf" TargetMode="External"/><Relationship Id="rId3" Type="http://schemas.openxmlformats.org/officeDocument/2006/relationships/hyperlink" Target="https://www.nonviolent-conflict.org/wp-content/uploads/2019/02/Pillars-of-Support-PDF-English.pdf" TargetMode="External"/><Relationship Id="rId21" Type="http://schemas.openxmlformats.org/officeDocument/2006/relationships/hyperlink" Target="https://openknowledge.worldbank.org/entities/publication/4217c71d-6cbc-46b6-942c-3e4651900d29" TargetMode="External"/><Relationship Id="rId7" Type="http://schemas.openxmlformats.org/officeDocument/2006/relationships/hyperlink" Target="https://uwaterloo.ca/school-environment-enterprise-development/sites/default/files/uploads/documents/the-impact-of-energy-investments-on-the-financial-value-and-the-carbon-footprint-of-pension-funds_pdf_final-version.pdf" TargetMode="External"/><Relationship Id="rId12" Type="http://schemas.openxmlformats.org/officeDocument/2006/relationships/hyperlink" Target="https://openknowledge.worldbank.org/entities/publication/4217c71d-6cbc-46b6-942c-3e4651900d29" TargetMode="External"/><Relationship Id="rId17" Type="http://schemas.openxmlformats.org/officeDocument/2006/relationships/hyperlink" Target="https://www.bankingonclimatechaos.org/" TargetMode="External"/><Relationship Id="rId25" Type="http://schemas.openxmlformats.org/officeDocument/2006/relationships/hyperlink" Target="https://www.cft.org/sites/main/files/file-attachments/pollin-report.pdf" TargetMode="External"/><Relationship Id="rId2" Type="http://schemas.openxmlformats.org/officeDocument/2006/relationships/hyperlink" Target="https://climatenexus.org/climate-issues/health/the-localized-health-impacts-of-fossil-fuels/" TargetMode="External"/><Relationship Id="rId16" Type="http://schemas.openxmlformats.org/officeDocument/2006/relationships/hyperlink" Target="https://static1.squarespace.com/static/620ef5326bbf2d7627553dbf/t/622824a543109c49186ef913/1646797999602/CSO.Equity.Review-2021-A.Fair.Shares.Phase.Out.Of.Fossil.Fuels.pdf" TargetMode="External"/><Relationship Id="rId20" Type="http://schemas.openxmlformats.org/officeDocument/2006/relationships/hyperlink" Target="https://drive.google.com/file/d/1SqYqJB1_S9CKwmHfZtKUDOYjzo_3FORS/view" TargetMode="External"/><Relationship Id="rId1" Type="http://schemas.openxmlformats.org/officeDocument/2006/relationships/hyperlink" Target="https://www.rellenollingstone.com/politics/politics-news/global-warmings-terrifying-new-math-188550/" TargetMode="External"/><Relationship Id="rId6" Type="http://schemas.openxmlformats.org/officeDocument/2006/relationships/hyperlink" Target="https://www.cft.org/sites/main/files/file-attachments/pollin-report.pdf" TargetMode="External"/><Relationship Id="rId11" Type="http://schemas.openxmlformats.org/officeDocument/2006/relationships/hyperlink" Target="https://www.latimes.com/archives/la-xpm-2010-may-25-la-na-oil-spill-subsidies-20100525-story.html" TargetMode="External"/><Relationship Id="rId24" Type="http://schemas.openxmlformats.org/officeDocument/2006/relationships/hyperlink" Target="https://priceofoil.org/2022/05/24/big-oil-reality-check-2022/" TargetMode="External"/><Relationship Id="rId5" Type="http://schemas.openxmlformats.org/officeDocument/2006/relationships/hyperlink" Target="https://capitalandmain.com/author/aaron-cantu" TargetMode="External"/><Relationship Id="rId15" Type="http://schemas.openxmlformats.org/officeDocument/2006/relationships/hyperlink" Target="https://capitalandmain.com/author/aaron-cantu" TargetMode="External"/><Relationship Id="rId23" Type="http://schemas.openxmlformats.org/officeDocument/2006/relationships/hyperlink" Target="https://www.theguardian.com/us-news/2023/jun/22/rightwing-war-on-woke-capitalism-industry-interests" TargetMode="External"/><Relationship Id="rId28" Type="http://schemas.openxmlformats.org/officeDocument/2006/relationships/hyperlink" Target="https://uwaterloo.ca/school-environment-enterprise-development/sites/default/files/uploads/documents/the-impact-of-energy-investments-on-the-financial-value-and-the-carbon-footprint-of-pension-funds_pdf_final-version.pdf" TargetMode="External"/><Relationship Id="rId10" Type="http://schemas.openxmlformats.org/officeDocument/2006/relationships/hyperlink" Target="https://www.theguardian.com/us-news/2023/jun/22/rightwing-war-on-woke-capitalism-industry-interests" TargetMode="External"/><Relationship Id="rId19" Type="http://schemas.openxmlformats.org/officeDocument/2006/relationships/hyperlink" Target="https://drive.google.com/file/d/1k27W2oTzaqueEZrvit4RLfve6pvakqMI/view" TargetMode="External"/><Relationship Id="rId4" Type="http://schemas.openxmlformats.org/officeDocument/2006/relationships/hyperlink" Target="https://www.bankingonclimatechaos.org/" TargetMode="External"/><Relationship Id="rId9" Type="http://schemas.openxmlformats.org/officeDocument/2006/relationships/hyperlink" Target="https://drive.google.com/file/d/1SqYqJB1_S9CKwmHfZtKUDOYjzo_3FORS/view" TargetMode="External"/><Relationship Id="rId14" Type="http://schemas.openxmlformats.org/officeDocument/2006/relationships/hyperlink" Target="https://static1.squarespace.com/static/620ef5326bbf2d7627553dbf/t/622824a543109c49186ef913/1646797999602/CSO.Equity.Review-2021-A.Fair.Shares.Phase.Out.Of.Fossil.Fuels.pdf" TargetMode="External"/><Relationship Id="rId22" Type="http://schemas.openxmlformats.org/officeDocument/2006/relationships/hyperlink" Target="https://www.rellenollingstone.com/politics/politics-news/global-warmings-terrifying-new-math-188550/" TargetMode="External"/><Relationship Id="rId27" Type="http://schemas.openxmlformats.org/officeDocument/2006/relationships/hyperlink" Target="https://www.climatecouncil.org.au/uploads/a904b54ce67740c4b4ee2753134154b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D53DC2-54AD-491F-9588-6397372353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25</Pages>
  <Words>5992</Words>
  <Characters>34156</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Kaufman</dc:creator>
  <cp:keywords/>
  <dc:description/>
  <cp:lastModifiedBy>Cynthia Kaufman</cp:lastModifiedBy>
  <cp:revision>8</cp:revision>
  <cp:lastPrinted>2023-07-09T17:44:00Z</cp:lastPrinted>
  <dcterms:created xsi:type="dcterms:W3CDTF">2024-10-31T17:05:00Z</dcterms:created>
  <dcterms:modified xsi:type="dcterms:W3CDTF">2025-04-27T17:27:00Z</dcterms:modified>
</cp:coreProperties>
</file>